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2437" w14:textId="3AB76A39" w:rsidR="00732EB8" w:rsidRDefault="00143852">
      <w:pPr>
        <w:tabs>
          <w:tab w:val="clear" w:pos="851"/>
        </w:tabs>
        <w:ind w:right="-192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EC8BFB" wp14:editId="5930A85A">
            <wp:simplePos x="0" y="0"/>
            <wp:positionH relativeFrom="column">
              <wp:posOffset>4371340</wp:posOffset>
            </wp:positionH>
            <wp:positionV relativeFrom="paragraph">
              <wp:posOffset>-10795</wp:posOffset>
            </wp:positionV>
            <wp:extent cx="1724660" cy="446405"/>
            <wp:effectExtent l="0" t="0" r="0" b="0"/>
            <wp:wrapTight wrapText="bothSides">
              <wp:wrapPolygon edited="0">
                <wp:start x="0" y="0"/>
                <wp:lineTo x="0" y="9218"/>
                <wp:lineTo x="5726" y="15670"/>
                <wp:lineTo x="5726" y="20279"/>
                <wp:lineTo x="21473" y="20279"/>
                <wp:lineTo x="21473" y="1844"/>
                <wp:lineTo x="19564" y="0"/>
                <wp:lineTo x="0" y="0"/>
              </wp:wrapPolygon>
            </wp:wrapTight>
            <wp:docPr id="1" name="Picture 3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orthamptonshire Pension F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917680F" wp14:editId="7A8C0601">
            <wp:simplePos x="0" y="0"/>
            <wp:positionH relativeFrom="column">
              <wp:posOffset>2687955</wp:posOffset>
            </wp:positionH>
            <wp:positionV relativeFrom="paragraph">
              <wp:posOffset>-10795</wp:posOffset>
            </wp:positionV>
            <wp:extent cx="1619885" cy="446405"/>
            <wp:effectExtent l="0" t="0" r="0" b="0"/>
            <wp:wrapSquare wrapText="bothSides"/>
            <wp:docPr id="2" name="Picture 18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Cambridgeshire Pension F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4D91C" w14:textId="77777777" w:rsidR="00143852" w:rsidRDefault="00143852" w:rsidP="007C5C7E">
      <w:pPr>
        <w:pStyle w:val="Heading1"/>
      </w:pPr>
    </w:p>
    <w:p w14:paraId="78107AB2" w14:textId="1708FBE9" w:rsidR="00E645F8" w:rsidRPr="007C5C7E" w:rsidRDefault="00E645F8" w:rsidP="007C5C7E">
      <w:pPr>
        <w:pStyle w:val="Heading1"/>
      </w:pPr>
      <w:r w:rsidRPr="007C5C7E">
        <w:t>Ill-</w:t>
      </w:r>
      <w:r w:rsidR="007C5C7E" w:rsidRPr="007C5C7E">
        <w:t>h</w:t>
      </w:r>
      <w:r w:rsidRPr="007C5C7E">
        <w:t xml:space="preserve">ealth </w:t>
      </w:r>
      <w:r w:rsidR="007C5C7E" w:rsidRPr="007C5C7E">
        <w:t>t</w:t>
      </w:r>
      <w:r w:rsidRPr="007C5C7E">
        <w:t>oolkit</w:t>
      </w:r>
      <w:r w:rsidR="007C5C7E" w:rsidRPr="007C5C7E">
        <w:t>: s</w:t>
      </w:r>
      <w:r w:rsidRPr="007C5C7E">
        <w:t xml:space="preserve">uggested </w:t>
      </w:r>
      <w:r w:rsidR="007C5C7E" w:rsidRPr="007C5C7E">
        <w:t>l</w:t>
      </w:r>
      <w:r w:rsidRPr="007C5C7E">
        <w:t xml:space="preserve">etter </w:t>
      </w:r>
      <w:r w:rsidR="007C5C7E" w:rsidRPr="007C5C7E">
        <w:t>f</w:t>
      </w:r>
      <w:r w:rsidRPr="007C5C7E">
        <w:t xml:space="preserve">ormat - </w:t>
      </w:r>
      <w:r w:rsidR="007C5C7E" w:rsidRPr="007C5C7E">
        <w:t>d</w:t>
      </w:r>
      <w:r w:rsidRPr="007C5C7E">
        <w:t xml:space="preserve">eferred </w:t>
      </w:r>
      <w:r w:rsidR="007C5C7E" w:rsidRPr="007C5C7E">
        <w:t>p</w:t>
      </w:r>
      <w:r w:rsidR="00732EB8" w:rsidRPr="007C5C7E">
        <w:t xml:space="preserve">ension </w:t>
      </w:r>
      <w:r w:rsidR="007C5C7E" w:rsidRPr="007C5C7E">
        <w:t>i</w:t>
      </w:r>
      <w:r w:rsidRPr="007C5C7E">
        <w:t xml:space="preserve">nto </w:t>
      </w:r>
      <w:r w:rsidR="007C5C7E" w:rsidRPr="007C5C7E">
        <w:t>p</w:t>
      </w:r>
      <w:r w:rsidRPr="007C5C7E">
        <w:t xml:space="preserve">ayment </w:t>
      </w:r>
    </w:p>
    <w:p w14:paraId="2B3FF01B" w14:textId="0282B614" w:rsidR="00924949" w:rsidRPr="007C5C7E" w:rsidRDefault="00074383" w:rsidP="007C5C7E">
      <w:pPr>
        <w:tabs>
          <w:tab w:val="clear" w:pos="851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The following </w:t>
      </w:r>
      <w:r w:rsidR="00924949" w:rsidRPr="007C5C7E">
        <w:rPr>
          <w:rFonts w:asciiTheme="minorHAnsi" w:hAnsiTheme="minorHAnsi" w:cstheme="minorHAnsi"/>
          <w:sz w:val="22"/>
          <w:szCs w:val="22"/>
        </w:rPr>
        <w:t xml:space="preserve">letter chooser </w:t>
      </w:r>
      <w:r w:rsidRPr="007C5C7E">
        <w:rPr>
          <w:rFonts w:asciiTheme="minorHAnsi" w:hAnsiTheme="minorHAnsi" w:cstheme="minorHAnsi"/>
          <w:sz w:val="22"/>
          <w:szCs w:val="22"/>
        </w:rPr>
        <w:t xml:space="preserve">gives access to suggested wording for letters to be used during the ill-health pension process as detailed in </w:t>
      </w:r>
      <w:r w:rsidR="007C5C7E">
        <w:rPr>
          <w:rFonts w:asciiTheme="minorHAnsi" w:hAnsiTheme="minorHAnsi" w:cstheme="minorHAnsi"/>
          <w:sz w:val="22"/>
          <w:szCs w:val="22"/>
        </w:rPr>
        <w:t>i</w:t>
      </w:r>
      <w:r w:rsidR="009C40FD" w:rsidRPr="007C5C7E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C5C7E">
        <w:rPr>
          <w:rFonts w:asciiTheme="minorHAnsi" w:hAnsiTheme="minorHAnsi" w:cstheme="minorHAnsi"/>
          <w:sz w:val="22"/>
          <w:szCs w:val="22"/>
        </w:rPr>
        <w:t>g</w:t>
      </w:r>
      <w:r w:rsidR="009C40FD" w:rsidRPr="007C5C7E">
        <w:rPr>
          <w:rFonts w:asciiTheme="minorHAnsi" w:hAnsiTheme="minorHAnsi" w:cstheme="minorHAnsi"/>
          <w:sz w:val="22"/>
          <w:szCs w:val="22"/>
        </w:rPr>
        <w:t xml:space="preserve">uidance </w:t>
      </w:r>
      <w:r w:rsidR="007C5C7E">
        <w:rPr>
          <w:rFonts w:asciiTheme="minorHAnsi" w:hAnsiTheme="minorHAnsi" w:cstheme="minorHAnsi"/>
          <w:sz w:val="22"/>
          <w:szCs w:val="22"/>
        </w:rPr>
        <w:t>n</w:t>
      </w:r>
      <w:r w:rsidR="009C40FD" w:rsidRPr="007C5C7E">
        <w:rPr>
          <w:rFonts w:asciiTheme="minorHAnsi" w:hAnsiTheme="minorHAnsi" w:cstheme="minorHAnsi"/>
          <w:sz w:val="22"/>
          <w:szCs w:val="22"/>
        </w:rPr>
        <w:t>otes 2 and 4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EB15F2" w14:textId="77777777" w:rsidR="00924949" w:rsidRPr="007C5C7E" w:rsidRDefault="00924949" w:rsidP="007C5C7E">
      <w:pPr>
        <w:tabs>
          <w:tab w:val="clear" w:pos="851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7957C1C5" w14:textId="33904C44" w:rsidR="009D1759" w:rsidRDefault="00074383" w:rsidP="007C5C7E">
      <w:pPr>
        <w:tabs>
          <w:tab w:val="clear" w:pos="851"/>
        </w:tabs>
        <w:spacing w:after="0"/>
        <w:ind w:right="-192"/>
        <w:rPr>
          <w:rFonts w:ascii="Calibri" w:hAnsi="Calibri" w:cs="Calibr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Choose carefully – if in doubt </w:t>
      </w:r>
      <w:r w:rsidR="007C5C7E" w:rsidRPr="007C5C7E">
        <w:rPr>
          <w:rFonts w:ascii="Calibri" w:hAnsi="Calibri" w:cs="Calibri"/>
          <w:sz w:val="22"/>
          <w:szCs w:val="22"/>
        </w:rPr>
        <w:t>please get in touch.</w:t>
      </w:r>
    </w:p>
    <w:p w14:paraId="41CA8DF7" w14:textId="77777777" w:rsidR="007C5C7E" w:rsidRPr="007C5C7E" w:rsidRDefault="007C5C7E" w:rsidP="007C5C7E">
      <w:pPr>
        <w:tabs>
          <w:tab w:val="clear" w:pos="851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36B198A7" w14:textId="6D519CF2" w:rsidR="009D1759" w:rsidRPr="007C5C7E" w:rsidRDefault="007C5C7E" w:rsidP="007C5C7E">
      <w:pPr>
        <w:tabs>
          <w:tab w:val="clear" w:pos="851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8928CC" w:rsidRPr="007C5C7E">
        <w:rPr>
          <w:rFonts w:asciiTheme="minorHAnsi" w:hAnsiTheme="minorHAnsi" w:cstheme="minorHAnsi"/>
          <w:sz w:val="22"/>
          <w:szCs w:val="22"/>
        </w:rPr>
        <w:t>ome of these letters are used to ensure the correct notification of entitlement award and pension application form is issued.</w:t>
      </w:r>
    </w:p>
    <w:p w14:paraId="563A22B2" w14:textId="77777777" w:rsidR="00074383" w:rsidRPr="007C5C7E" w:rsidRDefault="00074383" w:rsidP="007C5C7E">
      <w:pPr>
        <w:tabs>
          <w:tab w:val="clear" w:pos="851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F51F350" w14:textId="75A67AAE" w:rsidR="00074383" w:rsidRPr="007C5C7E" w:rsidRDefault="00074383" w:rsidP="007C5C7E">
      <w:pPr>
        <w:tabs>
          <w:tab w:val="clear" w:pos="851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Go </w:t>
      </w:r>
      <w:hyperlink w:anchor="HERESETUP" w:history="1">
        <w:r w:rsidR="007C5C7E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7C5C7E">
        <w:rPr>
          <w:rFonts w:asciiTheme="minorHAnsi" w:hAnsiTheme="minorHAnsi" w:cstheme="minorHAnsi"/>
          <w:sz w:val="22"/>
          <w:szCs w:val="22"/>
        </w:rPr>
        <w:t xml:space="preserve"> for instructions on how to set the letters up.</w:t>
      </w:r>
    </w:p>
    <w:p w14:paraId="55F00613" w14:textId="77777777" w:rsidR="00665083" w:rsidRPr="007C5C7E" w:rsidRDefault="00665083" w:rsidP="007C5C7E">
      <w:pPr>
        <w:tabs>
          <w:tab w:val="clear" w:pos="851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6C510903" w14:textId="77777777" w:rsidR="00924949" w:rsidRPr="007C5C7E" w:rsidRDefault="00924949" w:rsidP="007C5C7E">
      <w:pPr>
        <w:tabs>
          <w:tab w:val="clear" w:pos="851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2706"/>
        <w:gridCol w:w="6934"/>
      </w:tblGrid>
      <w:tr w:rsidR="00074383" w:rsidRPr="007C5C7E" w14:paraId="3BE17573" w14:textId="77777777" w:rsidTr="00143852">
        <w:tc>
          <w:tcPr>
            <w:tcW w:w="2706" w:type="dxa"/>
          </w:tcPr>
          <w:bookmarkStart w:id="0" w:name="chooser"/>
          <w:bookmarkEnd w:id="0"/>
          <w:p w14:paraId="7BD3A8B4" w14:textId="77777777" w:rsidR="00074383" w:rsidRPr="007C5C7E" w:rsidRDefault="00600A53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9C4BC5" w:rsidRPr="007C5C7E">
              <w:rPr>
                <w:rFonts w:asciiTheme="minorHAnsi" w:hAnsiTheme="minorHAnsi" w:cstheme="minorHAnsi"/>
                <w:sz w:val="22"/>
                <w:szCs w:val="22"/>
              </w:rPr>
              <w:instrText>HYPERLINK  \l "jdenclosed"</w:instrTex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C4BC5" w:rsidRPr="007C5C7E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To send out the IHRC – jd enclosed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934" w:type="dxa"/>
          </w:tcPr>
          <w:p w14:paraId="01FC01E6" w14:textId="77777777" w:rsidR="00074383" w:rsidRPr="007C5C7E" w:rsidRDefault="00480D93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To acknowledge request, get confirmation of job information and ask for </w:t>
            </w:r>
            <w:r w:rsidR="009C4BC5" w:rsidRPr="007C5C7E">
              <w:rPr>
                <w:rFonts w:asciiTheme="minorHAnsi" w:hAnsiTheme="minorHAnsi" w:cstheme="minorHAnsi"/>
                <w:sz w:val="22"/>
                <w:szCs w:val="22"/>
              </w:rPr>
              <w:t>IHRC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 completion.</w:t>
            </w:r>
          </w:p>
        </w:tc>
      </w:tr>
      <w:tr w:rsidR="00480D93" w:rsidRPr="007C5C7E" w14:paraId="03F7E9C5" w14:textId="77777777" w:rsidTr="00143852">
        <w:tc>
          <w:tcPr>
            <w:tcW w:w="2706" w:type="dxa"/>
          </w:tcPr>
          <w:p w14:paraId="53638CA7" w14:textId="77777777" w:rsidR="00480D93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nojd" w:history="1">
              <w:r w:rsidR="00480D93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Initial contact – no jd</w:t>
              </w:r>
            </w:hyperlink>
          </w:p>
        </w:tc>
        <w:tc>
          <w:tcPr>
            <w:tcW w:w="6934" w:type="dxa"/>
          </w:tcPr>
          <w:p w14:paraId="2D17C546" w14:textId="77777777" w:rsidR="00480D93" w:rsidRPr="007C5C7E" w:rsidRDefault="00480D93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To acknowledge request and do initial research on job information to use.</w:t>
            </w:r>
          </w:p>
        </w:tc>
      </w:tr>
      <w:tr w:rsidR="00480D93" w:rsidRPr="007C5C7E" w14:paraId="064FF102" w14:textId="77777777" w:rsidTr="00143852">
        <w:tc>
          <w:tcPr>
            <w:tcW w:w="2706" w:type="dxa"/>
          </w:tcPr>
          <w:p w14:paraId="58CFEE27" w14:textId="77777777" w:rsidR="00480D93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jobinfoforapproval" w:history="1">
              <w:r w:rsidR="00480D93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To send out the </w:t>
              </w:r>
              <w:r w:rsidR="009C4BC5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IHRC</w:t>
              </w:r>
              <w:r w:rsidR="00480D93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– job info for approval</w:t>
              </w:r>
            </w:hyperlink>
          </w:p>
        </w:tc>
        <w:tc>
          <w:tcPr>
            <w:tcW w:w="6934" w:type="dxa"/>
          </w:tcPr>
          <w:p w14:paraId="3BF021DD" w14:textId="77777777" w:rsidR="00480D93" w:rsidRPr="007C5C7E" w:rsidRDefault="00480D93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To get confirmation of job information and ask for </w:t>
            </w:r>
            <w:r w:rsidR="009C4BC5" w:rsidRPr="007C5C7E">
              <w:rPr>
                <w:rFonts w:asciiTheme="minorHAnsi" w:hAnsiTheme="minorHAnsi" w:cstheme="minorHAnsi"/>
                <w:sz w:val="22"/>
                <w:szCs w:val="22"/>
              </w:rPr>
              <w:t>IHRC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 completion.</w:t>
            </w:r>
          </w:p>
        </w:tc>
      </w:tr>
    </w:tbl>
    <w:p w14:paraId="43DD8569" w14:textId="172A273A" w:rsidR="00074383" w:rsidRPr="000061A5" w:rsidRDefault="000061A5" w:rsidP="000061A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left" w:pos="0"/>
        </w:tabs>
        <w:spacing w:before="240" w:after="0"/>
        <w:rPr>
          <w:rFonts w:asciiTheme="minorHAnsi" w:hAnsiTheme="minorHAnsi" w:cstheme="minorHAnsi"/>
          <w:color w:val="61207F"/>
        </w:rPr>
      </w:pPr>
      <w:r w:rsidRPr="000061A5">
        <w:rPr>
          <w:rFonts w:asciiTheme="minorHAnsi" w:hAnsiTheme="minorHAnsi" w:cstheme="minorHAnsi"/>
          <w:b/>
          <w:color w:val="61207F"/>
        </w:rPr>
        <w:t xml:space="preserve">Deferred </w:t>
      </w:r>
      <w:r>
        <w:rPr>
          <w:rFonts w:asciiTheme="minorHAnsi" w:hAnsiTheme="minorHAnsi" w:cstheme="minorHAnsi"/>
          <w:b/>
          <w:color w:val="61207F"/>
        </w:rPr>
        <w:t>i</w:t>
      </w:r>
      <w:r w:rsidRPr="000061A5">
        <w:rPr>
          <w:rFonts w:asciiTheme="minorHAnsi" w:hAnsiTheme="minorHAnsi" w:cstheme="minorHAnsi"/>
          <w:b/>
          <w:color w:val="61207F"/>
        </w:rPr>
        <w:t xml:space="preserve">nto </w:t>
      </w:r>
      <w:r>
        <w:rPr>
          <w:rFonts w:asciiTheme="minorHAnsi" w:hAnsiTheme="minorHAnsi" w:cstheme="minorHAnsi"/>
          <w:b/>
          <w:color w:val="61207F"/>
        </w:rPr>
        <w:t>p</w:t>
      </w:r>
      <w:r w:rsidRPr="000061A5">
        <w:rPr>
          <w:rFonts w:asciiTheme="minorHAnsi" w:hAnsiTheme="minorHAnsi" w:cstheme="minorHAnsi"/>
          <w:b/>
          <w:color w:val="61207F"/>
        </w:rPr>
        <w:t>ayment on grounds of ill-health decision letters.</w:t>
      </w: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2694"/>
        <w:gridCol w:w="6946"/>
      </w:tblGrid>
      <w:tr w:rsidR="00695ED4" w:rsidRPr="007C5C7E" w14:paraId="158E6887" w14:textId="77777777" w:rsidTr="00143852">
        <w:tc>
          <w:tcPr>
            <w:tcW w:w="2694" w:type="dxa"/>
          </w:tcPr>
          <w:p w14:paraId="3AAD0887" w14:textId="77777777" w:rsidR="00695ED4" w:rsidRPr="007C5C7E" w:rsidRDefault="000D6418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Hindsight payment granted</w:t>
            </w:r>
          </w:p>
        </w:tc>
        <w:tc>
          <w:tcPr>
            <w:tcW w:w="6946" w:type="dxa"/>
          </w:tcPr>
          <w:p w14:paraId="1B2D03C7" w14:textId="0975819D" w:rsidR="00ED2EED" w:rsidRPr="007C5C7E" w:rsidRDefault="00695ED4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To be used when backdating decision to point of leaving.</w:t>
            </w:r>
            <w:r w:rsidR="000061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F6AFE1" w14:textId="2092BCBB" w:rsidR="00ED2EED" w:rsidRPr="007C5C7E" w:rsidRDefault="00ED2EED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Goes with the appropriate entitlement award letter from Ill-health toolkit – </w:t>
            </w:r>
            <w:r w:rsidR="000061A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etters - </w:t>
            </w:r>
            <w:r w:rsidR="000061A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ctive.</w:t>
            </w:r>
          </w:p>
          <w:p w14:paraId="1AC60243" w14:textId="77777777" w:rsidR="00A245AA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w:anchor="HindsightpaymentgrantedCPF" w:history="1">
              <w:r w:rsidR="00A245AA" w:rsidRPr="007C5C7E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Cambridgeshire Pension Fund version</w:t>
              </w:r>
            </w:hyperlink>
          </w:p>
          <w:p w14:paraId="39518EAB" w14:textId="77777777" w:rsidR="00A245AA" w:rsidRPr="007C5C7E" w:rsidRDefault="00A245AA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DB1728" w14:textId="77777777" w:rsidR="00A245AA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HindsightpaymentgrantedNPF" w:history="1">
              <w:r w:rsidR="00A245AA" w:rsidRPr="007C5C7E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Northamptonshire Pension Fund version</w:t>
              </w:r>
            </w:hyperlink>
          </w:p>
          <w:p w14:paraId="5814159F" w14:textId="77777777" w:rsidR="00695ED4" w:rsidRPr="007C5C7E" w:rsidRDefault="00695ED4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418" w:rsidRPr="007C5C7E" w14:paraId="4EA38ABA" w14:textId="77777777" w:rsidTr="00143852">
        <w:tc>
          <w:tcPr>
            <w:tcW w:w="2694" w:type="dxa"/>
          </w:tcPr>
          <w:p w14:paraId="134CCEE0" w14:textId="77777777" w:rsidR="000D6418" w:rsidRPr="007C5C7E" w:rsidRDefault="000D6418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Hindsight payment not granted</w:t>
            </w:r>
          </w:p>
        </w:tc>
        <w:tc>
          <w:tcPr>
            <w:tcW w:w="6946" w:type="dxa"/>
          </w:tcPr>
          <w:p w14:paraId="04A913F6" w14:textId="77777777" w:rsidR="000D6418" w:rsidRPr="007C5C7E" w:rsidRDefault="000D6418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To be used when backdating was considered but did not qualify.</w:t>
            </w:r>
          </w:p>
          <w:p w14:paraId="656F7AC3" w14:textId="77777777" w:rsidR="000778FD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w:anchor="HindsightpaymentnotgrantedCPF" w:history="1">
              <w:r w:rsidR="000778FD" w:rsidRPr="007C5C7E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Cambridgeshire Pension Fund version</w:t>
              </w:r>
            </w:hyperlink>
          </w:p>
          <w:p w14:paraId="00C5861A" w14:textId="77777777" w:rsidR="000778FD" w:rsidRPr="007C5C7E" w:rsidRDefault="000778FD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B63F34" w14:textId="77777777" w:rsidR="000778FD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HindsightpaymentnotgrantedNPF" w:history="1">
              <w:r w:rsidR="000778FD" w:rsidRPr="007C5C7E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885525" w:rsidRPr="007C5C7E" w14:paraId="4FBF5C08" w14:textId="77777777" w:rsidTr="00143852">
        <w:tc>
          <w:tcPr>
            <w:tcW w:w="2694" w:type="dxa"/>
          </w:tcPr>
          <w:p w14:paraId="730DE8EE" w14:textId="77777777" w:rsidR="00885525" w:rsidRPr="007C5C7E" w:rsidRDefault="00885525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DB into payment on grounds of ill-health</w:t>
            </w:r>
          </w:p>
        </w:tc>
        <w:tc>
          <w:tcPr>
            <w:tcW w:w="6946" w:type="dxa"/>
          </w:tcPr>
          <w:p w14:paraId="77ADF56F" w14:textId="0B3B0A70" w:rsidR="00885525" w:rsidRPr="007C5C7E" w:rsidRDefault="00885525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To be used when consent has been given for a deferred benefit to brought into payment on grounds of ill-health.</w:t>
            </w:r>
            <w:r w:rsidR="000061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Will need editing depending on relevant regulations.</w:t>
            </w:r>
          </w:p>
          <w:p w14:paraId="67AD90A4" w14:textId="77777777" w:rsidR="00817AF4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w:anchor="DByesCPF" w:history="1">
              <w:r w:rsidR="00817AF4" w:rsidRPr="007C5C7E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Cambridgeshire Pension Fund version</w:t>
              </w:r>
            </w:hyperlink>
          </w:p>
          <w:p w14:paraId="0892E462" w14:textId="77777777" w:rsidR="00817AF4" w:rsidRPr="007C5C7E" w:rsidRDefault="00817AF4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50404C" w14:textId="77777777" w:rsidR="00817AF4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DByesNPF" w:history="1">
              <w:r w:rsidR="00817AF4" w:rsidRPr="007C5C7E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885525" w:rsidRPr="007C5C7E" w14:paraId="715843DD" w14:textId="77777777" w:rsidTr="00143852">
        <w:tc>
          <w:tcPr>
            <w:tcW w:w="2694" w:type="dxa"/>
          </w:tcPr>
          <w:p w14:paraId="7B3A7020" w14:textId="77777777" w:rsidR="00885525" w:rsidRPr="007C5C7E" w:rsidRDefault="00885525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DB into payment on grounds of ill-health refused</w:t>
            </w:r>
          </w:p>
        </w:tc>
        <w:tc>
          <w:tcPr>
            <w:tcW w:w="6946" w:type="dxa"/>
          </w:tcPr>
          <w:p w14:paraId="0BEC77EF" w14:textId="30925E17" w:rsidR="00885525" w:rsidRPr="007C5C7E" w:rsidRDefault="00885525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To be used when consent has not been given for a deferred benefit to </w:t>
            </w:r>
            <w:r w:rsidR="00817AF4"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brought into payment on grounds of ill-health.</w:t>
            </w:r>
            <w:r w:rsidR="000061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Will need editing depending on relevant regulations.</w:t>
            </w:r>
          </w:p>
          <w:p w14:paraId="09C1CC7E" w14:textId="77777777" w:rsidR="005E020B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w:anchor="DBNoCPF" w:history="1">
              <w:r w:rsidR="005E020B" w:rsidRPr="007C5C7E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Cambridgeshire Pension Fund version</w:t>
              </w:r>
            </w:hyperlink>
          </w:p>
          <w:p w14:paraId="6ACEA7E1" w14:textId="77777777" w:rsidR="005E020B" w:rsidRPr="007C5C7E" w:rsidRDefault="005E020B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0B6617" w14:textId="77777777" w:rsidR="005E020B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DBNoNPF" w:history="1">
              <w:r w:rsidR="005E020B" w:rsidRPr="007C5C7E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Northamptonshire Pension Fund version</w:t>
              </w:r>
            </w:hyperlink>
          </w:p>
        </w:tc>
      </w:tr>
    </w:tbl>
    <w:p w14:paraId="62306860" w14:textId="1A7A5292" w:rsidR="00074383" w:rsidRPr="00CC3EF1" w:rsidRDefault="00074383" w:rsidP="00CC3EF1">
      <w:pPr>
        <w:pStyle w:val="Heading2"/>
      </w:pPr>
      <w:r w:rsidRPr="007C5C7E">
        <w:br w:type="page"/>
      </w:r>
      <w:bookmarkStart w:id="1" w:name="HERESETUP"/>
      <w:r w:rsidRPr="00CC3EF1">
        <w:lastRenderedPageBreak/>
        <w:t xml:space="preserve">Instructions for </w:t>
      </w:r>
      <w:r w:rsidR="00CC3EF1" w:rsidRPr="00CC3EF1">
        <w:t>s</w:t>
      </w:r>
      <w:r w:rsidRPr="00CC3EF1">
        <w:t xml:space="preserve">etting </w:t>
      </w:r>
      <w:r w:rsidR="00CC3EF1" w:rsidRPr="00CC3EF1">
        <w:t>l</w:t>
      </w:r>
      <w:r w:rsidRPr="00CC3EF1">
        <w:t xml:space="preserve">etters </w:t>
      </w:r>
      <w:r w:rsidR="00CC3EF1" w:rsidRPr="00CC3EF1">
        <w:t>u</w:t>
      </w:r>
      <w:r w:rsidRPr="00CC3EF1">
        <w:t>p</w:t>
      </w:r>
      <w:bookmarkEnd w:id="1"/>
    </w:p>
    <w:p w14:paraId="762104B6" w14:textId="3C3C0B46" w:rsidR="00072879" w:rsidRPr="007C5C7E" w:rsidRDefault="00072879" w:rsidP="007C5C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The following is the suggested text for the full range of scenarios that could be encountered when dealing with deferred into payment on grounds of ill-health.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The text is not </w:t>
      </w:r>
      <w:r w:rsidR="007C5C7E" w:rsidRPr="007C5C7E">
        <w:rPr>
          <w:rFonts w:asciiTheme="minorHAnsi" w:hAnsiTheme="minorHAnsi" w:cstheme="minorHAnsi"/>
          <w:sz w:val="22"/>
          <w:szCs w:val="22"/>
        </w:rPr>
        <w:t>mandatory,</w:t>
      </w:r>
      <w:r w:rsidRPr="007C5C7E">
        <w:rPr>
          <w:rFonts w:asciiTheme="minorHAnsi" w:hAnsiTheme="minorHAnsi" w:cstheme="minorHAnsi"/>
          <w:sz w:val="22"/>
          <w:szCs w:val="22"/>
        </w:rPr>
        <w:t xml:space="preserve"> and you may wish to tailor it to a house style and/or incorporate it into other letters you are using.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However, it is based on what </w:t>
      </w:r>
      <w:r w:rsidR="009021B5">
        <w:rPr>
          <w:rFonts w:asciiTheme="minorHAnsi" w:hAnsiTheme="minorHAnsi" w:cstheme="minorHAnsi"/>
          <w:sz w:val="22"/>
          <w:szCs w:val="22"/>
        </w:rPr>
        <w:t>we</w:t>
      </w:r>
      <w:r w:rsidRPr="007C5C7E">
        <w:rPr>
          <w:rFonts w:asciiTheme="minorHAnsi" w:hAnsiTheme="minorHAnsi" w:cstheme="minorHAnsi"/>
          <w:sz w:val="22"/>
          <w:szCs w:val="22"/>
        </w:rPr>
        <w:t xml:space="preserve"> consider best </w:t>
      </w:r>
      <w:r w:rsidR="007C5C7E" w:rsidRPr="007C5C7E">
        <w:rPr>
          <w:rFonts w:asciiTheme="minorHAnsi" w:hAnsiTheme="minorHAnsi" w:cstheme="minorHAnsi"/>
          <w:sz w:val="22"/>
          <w:szCs w:val="22"/>
        </w:rPr>
        <w:t>practice,</w:t>
      </w:r>
      <w:r w:rsidRPr="007C5C7E">
        <w:rPr>
          <w:rFonts w:asciiTheme="minorHAnsi" w:hAnsiTheme="minorHAnsi" w:cstheme="minorHAnsi"/>
          <w:sz w:val="22"/>
          <w:szCs w:val="22"/>
        </w:rPr>
        <w:t xml:space="preserve"> so you are advised to take care when amending.</w:t>
      </w:r>
    </w:p>
    <w:p w14:paraId="6BBEB226" w14:textId="77777777" w:rsidR="00072879" w:rsidRPr="007C5C7E" w:rsidRDefault="00072879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0DC55BB6" w14:textId="49FA6368" w:rsidR="00072879" w:rsidRPr="007C5C7E" w:rsidRDefault="00072879" w:rsidP="007C5C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Most employers will rarely need to use these letters.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It is suggested that you always use this document from </w:t>
      </w:r>
      <w:r w:rsidR="00D32672" w:rsidRPr="007C5C7E">
        <w:rPr>
          <w:rFonts w:asciiTheme="minorHAnsi" w:hAnsiTheme="minorHAnsi" w:cstheme="minorHAnsi"/>
          <w:sz w:val="22"/>
          <w:szCs w:val="22"/>
        </w:rPr>
        <w:t xml:space="preserve">the </w:t>
      </w:r>
      <w:r w:rsidR="007C5C7E" w:rsidRPr="007C5C7E">
        <w:rPr>
          <w:rFonts w:asciiTheme="minorHAnsi" w:hAnsiTheme="minorHAnsi" w:cstheme="minorHAnsi"/>
          <w:sz w:val="22"/>
          <w:szCs w:val="22"/>
        </w:rPr>
        <w:t>website,</w:t>
      </w:r>
      <w:r w:rsidRPr="007C5C7E">
        <w:rPr>
          <w:rFonts w:asciiTheme="minorHAnsi" w:hAnsiTheme="minorHAnsi" w:cstheme="minorHAnsi"/>
          <w:sz w:val="22"/>
          <w:szCs w:val="22"/>
        </w:rPr>
        <w:t xml:space="preserve"> so you have the most upto date letters.</w:t>
      </w:r>
    </w:p>
    <w:p w14:paraId="675C0AFD" w14:textId="77777777" w:rsidR="00072879" w:rsidRPr="007C5C7E" w:rsidRDefault="00072879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11E7CC0" w14:textId="77777777" w:rsidR="00072879" w:rsidRPr="007C5C7E" w:rsidRDefault="00072879" w:rsidP="007C5C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The following protocol is used throughout the letters – follow the instructions to get letters fit for individuals:</w:t>
      </w:r>
    </w:p>
    <w:p w14:paraId="19A4C0B9" w14:textId="77777777" w:rsidR="00072879" w:rsidRPr="007C5C7E" w:rsidRDefault="00072879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0822D0E" w14:textId="78BEC928" w:rsidR="00072879" w:rsidRPr="007C5C7E" w:rsidRDefault="00072879" w:rsidP="007C5C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#instruction on what to insert#</w:t>
      </w:r>
      <w:r w:rsidRPr="007C5C7E">
        <w:rPr>
          <w:rFonts w:asciiTheme="minorHAnsi" w:hAnsiTheme="minorHAnsi" w:cstheme="minorHAnsi"/>
          <w:sz w:val="22"/>
          <w:szCs w:val="22"/>
        </w:rPr>
        <w:t xml:space="preserve"> - each time the text is used these sections need to be tailored for the individual concerned according to the instructions.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Once done remember to then remove the #, the instruction and highlight.</w:t>
      </w:r>
    </w:p>
    <w:p w14:paraId="7D076699" w14:textId="77777777" w:rsidR="00072879" w:rsidRPr="007C5C7E" w:rsidRDefault="00072879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FF7E6BB" w14:textId="198F05BD" w:rsidR="00072879" w:rsidRPr="007C5C7E" w:rsidRDefault="00072879" w:rsidP="007C5C7E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&lt;instruction on what to do&gt;</w:t>
      </w:r>
      <w:r w:rsidRPr="007C5C7E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  <w:highlight w:val="yellow"/>
        </w:rPr>
        <w:t>Optional information</w:t>
      </w: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>-</w:t>
      </w:r>
      <w:r w:rsidR="000061A5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each time the text is used you will need to choose which of two or more paragraphs to include.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The orange text tells you what to do the text highlighted in yellow gives you the options.</w:t>
      </w:r>
      <w:r w:rsidR="000061A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Once done remember to remove the orange instruction, delete the unneeded paragraph and remove the yellow highlight on the remaining paragraph.</w:t>
      </w:r>
    </w:p>
    <w:p w14:paraId="045B6430" w14:textId="77777777" w:rsidR="00072879" w:rsidRPr="007C5C7E" w:rsidRDefault="00072879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11F2728" w14:textId="77777777" w:rsidR="00074383" w:rsidRPr="007C5C7E" w:rsidRDefault="00072879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left" w:pos="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2694"/>
        <w:gridCol w:w="6946"/>
      </w:tblGrid>
      <w:tr w:rsidR="00074383" w:rsidRPr="007C5C7E" w14:paraId="3A10895C" w14:textId="77777777" w:rsidTr="000061A5">
        <w:tc>
          <w:tcPr>
            <w:tcW w:w="2694" w:type="dxa"/>
          </w:tcPr>
          <w:p w14:paraId="632DF954" w14:textId="77777777" w:rsidR="00074383" w:rsidRPr="007C5C7E" w:rsidRDefault="00074383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To send out the </w:t>
            </w:r>
            <w:r w:rsidR="009C4BC5" w:rsidRPr="007C5C7E">
              <w:rPr>
                <w:rFonts w:asciiTheme="minorHAnsi" w:hAnsiTheme="minorHAnsi" w:cstheme="minorHAnsi"/>
                <w:sz w:val="22"/>
                <w:szCs w:val="22"/>
              </w:rPr>
              <w:t>IHRC</w:t>
            </w:r>
            <w:r w:rsidR="00480D93"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bookmarkStart w:id="2" w:name="jdenclosed"/>
            <w:r w:rsidR="00480D93" w:rsidRPr="007C5C7E">
              <w:rPr>
                <w:rFonts w:asciiTheme="minorHAnsi" w:hAnsiTheme="minorHAnsi" w:cstheme="minorHAnsi"/>
                <w:sz w:val="22"/>
                <w:szCs w:val="22"/>
              </w:rPr>
              <w:t>jd enclosed</w:t>
            </w:r>
            <w:bookmarkEnd w:id="2"/>
          </w:p>
        </w:tc>
        <w:tc>
          <w:tcPr>
            <w:tcW w:w="6946" w:type="dxa"/>
          </w:tcPr>
          <w:p w14:paraId="75C2F683" w14:textId="77777777" w:rsidR="00074383" w:rsidRPr="007C5C7E" w:rsidRDefault="009C4BC5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IHRC</w:t>
            </w:r>
            <w:r w:rsidR="00074383"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 covering letter – deferred</w:t>
            </w:r>
          </w:p>
          <w:p w14:paraId="5377E81D" w14:textId="77777777" w:rsidR="00AD6442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chooser" w:history="1">
              <w:r w:rsidR="00AD6442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27726CAF" w14:textId="77777777" w:rsidR="00074383" w:rsidRPr="007C5C7E" w:rsidRDefault="0007438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Dear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#name#</w:t>
      </w:r>
    </w:p>
    <w:p w14:paraId="6BC03C61" w14:textId="77777777" w:rsidR="00074383" w:rsidRPr="007C5C7E" w:rsidRDefault="00074383" w:rsidP="007C5C7E">
      <w:pPr>
        <w:tabs>
          <w:tab w:val="clear" w:pos="284"/>
          <w:tab w:val="left" w:pos="0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48D94807" w14:textId="77777777" w:rsidR="00074383" w:rsidRPr="00CC3EF1" w:rsidRDefault="009250ED" w:rsidP="007C5C7E">
      <w:pPr>
        <w:tabs>
          <w:tab w:val="clear" w:pos="284"/>
          <w:tab w:val="left" w:pos="0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CC3EF1">
        <w:rPr>
          <w:rFonts w:asciiTheme="minorHAnsi" w:hAnsiTheme="minorHAnsi" w:cstheme="minorHAnsi"/>
          <w:b/>
          <w:sz w:val="22"/>
          <w:szCs w:val="22"/>
        </w:rPr>
        <w:t>A</w:t>
      </w:r>
      <w:r w:rsidR="00074383" w:rsidRPr="00CC3EF1">
        <w:rPr>
          <w:rFonts w:asciiTheme="minorHAnsi" w:hAnsiTheme="minorHAnsi" w:cstheme="minorHAnsi"/>
          <w:b/>
          <w:sz w:val="22"/>
          <w:szCs w:val="22"/>
        </w:rPr>
        <w:t>pplication for payment of your deferred pension on ill-health grounds.</w:t>
      </w:r>
    </w:p>
    <w:p w14:paraId="52AD18DF" w14:textId="77777777" w:rsidR="00074383" w:rsidRPr="007C5C7E" w:rsidRDefault="00074383" w:rsidP="007C5C7E">
      <w:pPr>
        <w:tabs>
          <w:tab w:val="clear" w:pos="284"/>
          <w:tab w:val="left" w:pos="0"/>
          <w:tab w:val="left" w:pos="888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5A0052B" w14:textId="75DE6898" w:rsidR="00074383" w:rsidRPr="007C5C7E" w:rsidRDefault="0007438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Thank</w:t>
      </w:r>
      <w:r w:rsidR="009C4BC5" w:rsidRPr="007C5C7E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you for your application to have your Local Government Pension Scheme deferred </w:t>
      </w:r>
      <w:r w:rsidR="009250ED" w:rsidRPr="007C5C7E">
        <w:rPr>
          <w:rFonts w:asciiTheme="minorHAnsi" w:hAnsiTheme="minorHAnsi" w:cstheme="minorHAnsi"/>
          <w:sz w:val="22"/>
          <w:szCs w:val="22"/>
        </w:rPr>
        <w:t xml:space="preserve">pension </w:t>
      </w:r>
      <w:r w:rsidRPr="007C5C7E">
        <w:rPr>
          <w:rFonts w:asciiTheme="minorHAnsi" w:hAnsiTheme="minorHAnsi" w:cstheme="minorHAnsi"/>
          <w:sz w:val="22"/>
          <w:szCs w:val="22"/>
        </w:rPr>
        <w:t>award brought into payment on the grounds of ill-health.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F31A82" w14:textId="77777777" w:rsidR="00074383" w:rsidRPr="007C5C7E" w:rsidRDefault="0007438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674CEFE6" w14:textId="39F11E18" w:rsidR="00573AE2" w:rsidRPr="007C5C7E" w:rsidRDefault="0007438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 will need to refer you</w:t>
      </w:r>
      <w:r w:rsidR="00694C34" w:rsidRPr="007C5C7E">
        <w:rPr>
          <w:rFonts w:asciiTheme="minorHAnsi" w:hAnsiTheme="minorHAnsi" w:cstheme="minorHAnsi"/>
          <w:sz w:val="22"/>
          <w:szCs w:val="22"/>
        </w:rPr>
        <w:t>r case</w:t>
      </w:r>
      <w:r w:rsidRPr="007C5C7E">
        <w:rPr>
          <w:rFonts w:asciiTheme="minorHAnsi" w:hAnsiTheme="minorHAnsi" w:cstheme="minorHAnsi"/>
          <w:sz w:val="22"/>
          <w:szCs w:val="22"/>
        </w:rPr>
        <w:t xml:space="preserve"> to an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to see whether you meet the necessary criteria for this to happen.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To </w:t>
      </w:r>
      <w:r w:rsidR="00573AE2" w:rsidRPr="007C5C7E">
        <w:rPr>
          <w:rFonts w:asciiTheme="minorHAnsi" w:hAnsiTheme="minorHAnsi" w:cstheme="minorHAnsi"/>
          <w:sz w:val="22"/>
          <w:szCs w:val="22"/>
        </w:rPr>
        <w:t xml:space="preserve">make this assessment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="00573AE2" w:rsidRPr="007C5C7E">
        <w:rPr>
          <w:rFonts w:asciiTheme="minorHAnsi" w:hAnsiTheme="minorHAnsi" w:cstheme="minorHAnsi"/>
          <w:sz w:val="22"/>
          <w:szCs w:val="22"/>
        </w:rPr>
        <w:t xml:space="preserve"> will need medical information about you.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="00573AE2" w:rsidRPr="007C5C7E">
        <w:rPr>
          <w:rFonts w:asciiTheme="minorHAnsi" w:hAnsiTheme="minorHAnsi" w:cstheme="minorHAnsi"/>
          <w:sz w:val="22"/>
          <w:szCs w:val="22"/>
        </w:rPr>
        <w:t>Please complete the enclosed “</w:t>
      </w:r>
      <w:r w:rsidR="009C4BC5" w:rsidRPr="007C5C7E">
        <w:rPr>
          <w:rFonts w:asciiTheme="minorHAnsi" w:hAnsiTheme="minorHAnsi" w:cstheme="minorHAnsi"/>
          <w:sz w:val="22"/>
          <w:szCs w:val="22"/>
        </w:rPr>
        <w:t>IHRC</w:t>
      </w:r>
      <w:r w:rsidR="00573AE2" w:rsidRPr="007C5C7E">
        <w:rPr>
          <w:rFonts w:asciiTheme="minorHAnsi" w:hAnsiTheme="minorHAnsi" w:cstheme="minorHAnsi"/>
          <w:sz w:val="22"/>
          <w:szCs w:val="22"/>
        </w:rPr>
        <w:t xml:space="preserve"> - </w:t>
      </w:r>
      <w:r w:rsidR="00CC3EF1">
        <w:rPr>
          <w:rFonts w:asciiTheme="minorHAnsi" w:hAnsiTheme="minorHAnsi" w:cstheme="minorHAnsi"/>
          <w:sz w:val="22"/>
          <w:szCs w:val="22"/>
        </w:rPr>
        <w:t>c</w:t>
      </w:r>
      <w:r w:rsidR="00573AE2" w:rsidRPr="007C5C7E">
        <w:rPr>
          <w:rFonts w:asciiTheme="minorHAnsi" w:hAnsiTheme="minorHAnsi" w:cstheme="minorHAnsi"/>
          <w:sz w:val="22"/>
          <w:szCs w:val="22"/>
        </w:rPr>
        <w:t xml:space="preserve">onsent to </w:t>
      </w:r>
      <w:r w:rsidR="00CC3EF1">
        <w:rPr>
          <w:rFonts w:asciiTheme="minorHAnsi" w:hAnsiTheme="minorHAnsi" w:cstheme="minorHAnsi"/>
          <w:sz w:val="22"/>
          <w:szCs w:val="22"/>
        </w:rPr>
        <w:t>r</w:t>
      </w:r>
      <w:r w:rsidR="00573AE2" w:rsidRPr="007C5C7E">
        <w:rPr>
          <w:rFonts w:asciiTheme="minorHAnsi" w:hAnsiTheme="minorHAnsi" w:cstheme="minorHAnsi"/>
          <w:sz w:val="22"/>
          <w:szCs w:val="22"/>
        </w:rPr>
        <w:t xml:space="preserve">elease </w:t>
      </w:r>
      <w:r w:rsidR="00CC3EF1">
        <w:rPr>
          <w:rFonts w:asciiTheme="minorHAnsi" w:hAnsiTheme="minorHAnsi" w:cstheme="minorHAnsi"/>
          <w:sz w:val="22"/>
          <w:szCs w:val="22"/>
        </w:rPr>
        <w:t>m</w:t>
      </w:r>
      <w:r w:rsidR="00573AE2" w:rsidRPr="007C5C7E">
        <w:rPr>
          <w:rFonts w:asciiTheme="minorHAnsi" w:hAnsiTheme="minorHAnsi" w:cstheme="minorHAnsi"/>
          <w:sz w:val="22"/>
          <w:szCs w:val="22"/>
        </w:rPr>
        <w:t xml:space="preserve">edical </w:t>
      </w:r>
      <w:r w:rsidR="00CC3EF1">
        <w:rPr>
          <w:rFonts w:asciiTheme="minorHAnsi" w:hAnsiTheme="minorHAnsi" w:cstheme="minorHAnsi"/>
          <w:sz w:val="22"/>
          <w:szCs w:val="22"/>
        </w:rPr>
        <w:t>r</w:t>
      </w:r>
      <w:r w:rsidR="00573AE2" w:rsidRPr="007C5C7E">
        <w:rPr>
          <w:rFonts w:asciiTheme="minorHAnsi" w:hAnsiTheme="minorHAnsi" w:cstheme="minorHAnsi"/>
          <w:sz w:val="22"/>
          <w:szCs w:val="22"/>
        </w:rPr>
        <w:t xml:space="preserve">ecords to an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="00573AE2" w:rsidRPr="007C5C7E">
        <w:rPr>
          <w:rFonts w:asciiTheme="minorHAnsi" w:hAnsiTheme="minorHAnsi" w:cstheme="minorHAnsi"/>
          <w:sz w:val="22"/>
          <w:szCs w:val="22"/>
        </w:rPr>
        <w:t xml:space="preserve">” so that information can be supplied to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="00573AE2"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="00573AE2" w:rsidRPr="007C5C7E">
        <w:rPr>
          <w:rFonts w:asciiTheme="minorHAnsi" w:hAnsiTheme="minorHAnsi" w:cstheme="minorHAnsi"/>
          <w:sz w:val="22"/>
          <w:szCs w:val="22"/>
        </w:rPr>
        <w:t>If you decide not to consent or do not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="00573AE2" w:rsidRPr="007C5C7E">
        <w:rPr>
          <w:rFonts w:asciiTheme="minorHAnsi" w:hAnsiTheme="minorHAnsi" w:cstheme="minorHAnsi"/>
          <w:sz w:val="22"/>
          <w:szCs w:val="22"/>
        </w:rPr>
        <w:t xml:space="preserve">provide contact details of your GP and consultant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="00573AE2" w:rsidRPr="007C5C7E">
        <w:rPr>
          <w:rFonts w:asciiTheme="minorHAnsi" w:hAnsiTheme="minorHAnsi" w:cstheme="minorHAnsi"/>
          <w:sz w:val="22"/>
          <w:szCs w:val="22"/>
        </w:rPr>
        <w:t xml:space="preserve"> will not be able to get sufficient information to decide if you meet the ill-health criteria.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="00573AE2" w:rsidRPr="007C5C7E">
        <w:rPr>
          <w:rFonts w:asciiTheme="minorHAnsi" w:hAnsiTheme="minorHAnsi" w:cstheme="minorHAnsi"/>
          <w:sz w:val="22"/>
          <w:szCs w:val="22"/>
        </w:rPr>
        <w:t>This means you will not get an ill-health pension</w:t>
      </w:r>
      <w:r w:rsidR="00667D11" w:rsidRPr="007C5C7E">
        <w:rPr>
          <w:rFonts w:asciiTheme="minorHAnsi" w:hAnsiTheme="minorHAnsi" w:cstheme="minorHAnsi"/>
          <w:sz w:val="22"/>
          <w:szCs w:val="22"/>
        </w:rPr>
        <w:t>.</w:t>
      </w:r>
    </w:p>
    <w:p w14:paraId="0D9C425E" w14:textId="77777777" w:rsidR="00573AE2" w:rsidRPr="007C5C7E" w:rsidRDefault="00573AE2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3EAAD4A2" w14:textId="4F48B45D" w:rsidR="00074383" w:rsidRPr="007C5C7E" w:rsidRDefault="00573AE2" w:rsidP="007C5C7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This form provides you with the opportunity to explain to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how your medical condition is affecting you. You can also use this opportunity to provide details about what your own </w:t>
      </w:r>
      <w:r w:rsidR="00CC3EF1">
        <w:rPr>
          <w:rFonts w:asciiTheme="minorHAnsi" w:hAnsiTheme="minorHAnsi" w:cstheme="minorHAnsi"/>
          <w:sz w:val="22"/>
          <w:szCs w:val="22"/>
        </w:rPr>
        <w:t>d</w:t>
      </w:r>
      <w:r w:rsidRPr="007C5C7E">
        <w:rPr>
          <w:rFonts w:asciiTheme="minorHAnsi" w:hAnsiTheme="minorHAnsi" w:cstheme="minorHAnsi"/>
          <w:sz w:val="22"/>
          <w:szCs w:val="22"/>
        </w:rPr>
        <w:t>octor has told you about your chances of recovery.</w:t>
      </w:r>
    </w:p>
    <w:p w14:paraId="3AAC2571" w14:textId="77777777" w:rsidR="00074383" w:rsidRPr="007C5C7E" w:rsidRDefault="00074383" w:rsidP="007C5C7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79252AAD" w14:textId="29ABC266" w:rsidR="00074383" w:rsidRPr="007C5C7E" w:rsidRDefault="00074383" w:rsidP="007C5C7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As part of the referral I also need to provide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with details of the job you were doing </w:t>
      </w:r>
      <w:r w:rsidR="009250ED" w:rsidRPr="007C5C7E">
        <w:rPr>
          <w:rFonts w:asciiTheme="minorHAnsi" w:hAnsiTheme="minorHAnsi" w:cstheme="minorHAnsi"/>
          <w:sz w:val="22"/>
          <w:szCs w:val="22"/>
        </w:rPr>
        <w:t>on the last day of membership that your deferred pension award is based on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For your information I have enclosed the details I propose to send.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Please let me know if you think this is a fair reflection of the job you were doing</w:t>
      </w:r>
      <w:r w:rsidR="00695ED4"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="00695ED4" w:rsidRPr="007C5C7E">
        <w:rPr>
          <w:rFonts w:asciiTheme="minorHAnsi" w:hAnsiTheme="minorHAnsi" w:cstheme="minorHAnsi"/>
          <w:sz w:val="22"/>
          <w:szCs w:val="22"/>
        </w:rPr>
        <w:t xml:space="preserve">In particular please pay attention to anything you were </w:t>
      </w:r>
      <w:r w:rsidR="00480D93" w:rsidRPr="007C5C7E">
        <w:rPr>
          <w:rFonts w:asciiTheme="minorHAnsi" w:hAnsiTheme="minorHAnsi" w:cstheme="minorHAnsi"/>
          <w:sz w:val="22"/>
          <w:szCs w:val="22"/>
        </w:rPr>
        <w:t xml:space="preserve">regularly </w:t>
      </w:r>
      <w:r w:rsidR="00695ED4" w:rsidRPr="007C5C7E">
        <w:rPr>
          <w:rFonts w:asciiTheme="minorHAnsi" w:hAnsiTheme="minorHAnsi" w:cstheme="minorHAnsi"/>
          <w:sz w:val="22"/>
          <w:szCs w:val="22"/>
        </w:rPr>
        <w:t>required to do that you would now find difficult as a result of your illness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 you agree can you please sign and date </w:t>
      </w:r>
      <w:r w:rsidR="00573AE2" w:rsidRPr="007C5C7E">
        <w:rPr>
          <w:rFonts w:asciiTheme="minorHAnsi" w:hAnsiTheme="minorHAnsi" w:cstheme="minorHAnsi"/>
          <w:sz w:val="22"/>
          <w:szCs w:val="22"/>
        </w:rPr>
        <w:t>the details</w:t>
      </w:r>
      <w:r w:rsidRPr="007C5C7E">
        <w:rPr>
          <w:rFonts w:asciiTheme="minorHAnsi" w:hAnsiTheme="minorHAnsi" w:cstheme="minorHAnsi"/>
          <w:sz w:val="22"/>
          <w:szCs w:val="22"/>
        </w:rPr>
        <w:t xml:space="preserve"> before returning to this office?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If not, please let me know what is incorrect or missing.</w:t>
      </w:r>
    </w:p>
    <w:p w14:paraId="21E32BC1" w14:textId="77777777" w:rsidR="00695ED4" w:rsidRPr="007C5C7E" w:rsidRDefault="00695ED4" w:rsidP="007C5C7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23125D29" w14:textId="64DBFE4A" w:rsidR="00074383" w:rsidRPr="007C5C7E" w:rsidRDefault="00074383" w:rsidP="007C5C7E">
      <w:pPr>
        <w:tabs>
          <w:tab w:val="clear" w:pos="284"/>
          <w:tab w:val="left" w:pos="0"/>
          <w:tab w:val="left" w:pos="888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I also enclose a leaflet entitled “Claiming </w:t>
      </w:r>
      <w:r w:rsidR="00CC3EF1">
        <w:rPr>
          <w:rFonts w:asciiTheme="minorHAnsi" w:hAnsiTheme="minorHAnsi" w:cstheme="minorHAnsi"/>
          <w:sz w:val="22"/>
          <w:szCs w:val="22"/>
        </w:rPr>
        <w:t>y</w:t>
      </w:r>
      <w:r w:rsidRPr="007C5C7E">
        <w:rPr>
          <w:rFonts w:asciiTheme="minorHAnsi" w:hAnsiTheme="minorHAnsi" w:cstheme="minorHAnsi"/>
          <w:sz w:val="22"/>
          <w:szCs w:val="22"/>
        </w:rPr>
        <w:t xml:space="preserve">our </w:t>
      </w:r>
      <w:r w:rsidR="00CC3EF1">
        <w:rPr>
          <w:rFonts w:asciiTheme="minorHAnsi" w:hAnsiTheme="minorHAnsi" w:cstheme="minorHAnsi"/>
          <w:sz w:val="22"/>
          <w:szCs w:val="22"/>
        </w:rPr>
        <w:t>d</w:t>
      </w:r>
      <w:r w:rsidRPr="007C5C7E">
        <w:rPr>
          <w:rFonts w:asciiTheme="minorHAnsi" w:hAnsiTheme="minorHAnsi" w:cstheme="minorHAnsi"/>
          <w:sz w:val="22"/>
          <w:szCs w:val="22"/>
        </w:rPr>
        <w:t xml:space="preserve">eferred </w:t>
      </w:r>
      <w:r w:rsidR="00CC3EF1">
        <w:rPr>
          <w:rFonts w:asciiTheme="minorHAnsi" w:hAnsiTheme="minorHAnsi" w:cstheme="minorHAnsi"/>
          <w:sz w:val="22"/>
          <w:szCs w:val="22"/>
        </w:rPr>
        <w:t>p</w:t>
      </w:r>
      <w:r w:rsidRPr="007C5C7E">
        <w:rPr>
          <w:rFonts w:asciiTheme="minorHAnsi" w:hAnsiTheme="minorHAnsi" w:cstheme="minorHAnsi"/>
          <w:sz w:val="22"/>
          <w:szCs w:val="22"/>
        </w:rPr>
        <w:t xml:space="preserve">ension </w:t>
      </w:r>
      <w:r w:rsidR="00CC3EF1">
        <w:rPr>
          <w:rFonts w:asciiTheme="minorHAnsi" w:hAnsiTheme="minorHAnsi" w:cstheme="minorHAnsi"/>
          <w:sz w:val="22"/>
          <w:szCs w:val="22"/>
        </w:rPr>
        <w:t>b</w:t>
      </w:r>
      <w:r w:rsidR="008928CC" w:rsidRPr="007C5C7E">
        <w:rPr>
          <w:rFonts w:asciiTheme="minorHAnsi" w:hAnsiTheme="minorHAnsi" w:cstheme="minorHAnsi"/>
          <w:sz w:val="22"/>
          <w:szCs w:val="22"/>
        </w:rPr>
        <w:t xml:space="preserve">enefit </w:t>
      </w:r>
      <w:r w:rsidR="00CC3EF1">
        <w:rPr>
          <w:rFonts w:asciiTheme="minorHAnsi" w:hAnsiTheme="minorHAnsi" w:cstheme="minorHAnsi"/>
          <w:sz w:val="22"/>
          <w:szCs w:val="22"/>
        </w:rPr>
        <w:t>d</w:t>
      </w:r>
      <w:r w:rsidR="008928CC" w:rsidRPr="007C5C7E">
        <w:rPr>
          <w:rFonts w:asciiTheme="minorHAnsi" w:hAnsiTheme="minorHAnsi" w:cstheme="minorHAnsi"/>
          <w:sz w:val="22"/>
          <w:szCs w:val="22"/>
        </w:rPr>
        <w:t>ue to</w:t>
      </w:r>
      <w:r w:rsidRPr="007C5C7E">
        <w:rPr>
          <w:rFonts w:asciiTheme="minorHAnsi" w:hAnsiTheme="minorHAnsi" w:cstheme="minorHAnsi"/>
          <w:sz w:val="22"/>
          <w:szCs w:val="22"/>
        </w:rPr>
        <w:t xml:space="preserve"> </w:t>
      </w:r>
      <w:r w:rsidR="00CC3EF1">
        <w:rPr>
          <w:rFonts w:asciiTheme="minorHAnsi" w:hAnsiTheme="minorHAnsi" w:cstheme="minorHAnsi"/>
          <w:sz w:val="22"/>
          <w:szCs w:val="22"/>
        </w:rPr>
        <w:t>i</w:t>
      </w:r>
      <w:r w:rsidRPr="007C5C7E">
        <w:rPr>
          <w:rFonts w:asciiTheme="minorHAnsi" w:hAnsiTheme="minorHAnsi" w:cstheme="minorHAnsi"/>
          <w:sz w:val="22"/>
          <w:szCs w:val="22"/>
        </w:rPr>
        <w:t xml:space="preserve">ll-health” which explains what will happen when you are referred to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8CC3C4" w14:textId="77777777" w:rsidR="00074383" w:rsidRPr="007C5C7E" w:rsidRDefault="00074383" w:rsidP="007C5C7E">
      <w:pPr>
        <w:tabs>
          <w:tab w:val="clear" w:pos="284"/>
          <w:tab w:val="left" w:pos="0"/>
          <w:tab w:val="left" w:pos="888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3D3EEFD3" w14:textId="77777777" w:rsidR="00074383" w:rsidRPr="007C5C7E" w:rsidRDefault="00074383" w:rsidP="007C5C7E">
      <w:pPr>
        <w:tabs>
          <w:tab w:val="clear" w:pos="284"/>
          <w:tab w:val="left" w:pos="0"/>
          <w:tab w:val="left" w:pos="888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I look forward </w:t>
      </w:r>
      <w:r w:rsidR="00BD7086" w:rsidRPr="007C5C7E">
        <w:rPr>
          <w:rFonts w:asciiTheme="minorHAnsi" w:hAnsiTheme="minorHAnsi" w:cstheme="minorHAnsi"/>
          <w:sz w:val="22"/>
          <w:szCs w:val="22"/>
        </w:rPr>
        <w:t xml:space="preserve">to </w:t>
      </w:r>
      <w:r w:rsidRPr="007C5C7E">
        <w:rPr>
          <w:rFonts w:asciiTheme="minorHAnsi" w:hAnsiTheme="minorHAnsi" w:cstheme="minorHAnsi"/>
          <w:sz w:val="22"/>
          <w:szCs w:val="22"/>
        </w:rPr>
        <w:t>hearing from you so that we can proceed as quickly as is possible.</w:t>
      </w:r>
    </w:p>
    <w:p w14:paraId="32833F47" w14:textId="77777777" w:rsidR="00074383" w:rsidRPr="007C5C7E" w:rsidRDefault="00074383" w:rsidP="007C5C7E">
      <w:pPr>
        <w:tabs>
          <w:tab w:val="clear" w:pos="284"/>
          <w:tab w:val="left" w:pos="0"/>
          <w:tab w:val="left" w:pos="888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701F6786" w14:textId="77777777" w:rsidR="00074383" w:rsidRPr="007C5C7E" w:rsidRDefault="00074383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0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Yours sincerely</w:t>
      </w:r>
    </w:p>
    <w:p w14:paraId="7FD36C9F" w14:textId="77777777" w:rsidR="00074383" w:rsidRPr="007C5C7E" w:rsidRDefault="00074383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CFB1428" w14:textId="77777777" w:rsidR="00573AE2" w:rsidRPr="007C5C7E" w:rsidRDefault="00573AE2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7741413B" w14:textId="77777777" w:rsidR="00573AE2" w:rsidRPr="007C5C7E" w:rsidRDefault="00573AE2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D707AA2" w14:textId="77777777" w:rsidR="00074383" w:rsidRPr="007C5C7E" w:rsidRDefault="00074383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  <w:highlight w:val="lightGray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 of person dealing with case#</w:t>
      </w:r>
    </w:p>
    <w:p w14:paraId="7F1D589D" w14:textId="77777777" w:rsidR="00074383" w:rsidRPr="007C5C7E" w:rsidRDefault="00074383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#job title #</w:t>
      </w:r>
    </w:p>
    <w:p w14:paraId="23DD6EFB" w14:textId="77777777" w:rsidR="00074383" w:rsidRPr="007C5C7E" w:rsidRDefault="00074383" w:rsidP="007C5C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enclosures: </w:t>
      </w:r>
      <w:r w:rsidR="00573AE2" w:rsidRPr="007C5C7E">
        <w:rPr>
          <w:rFonts w:asciiTheme="minorHAnsi" w:hAnsiTheme="minorHAnsi" w:cstheme="minorHAnsi"/>
          <w:sz w:val="22"/>
          <w:szCs w:val="22"/>
        </w:rPr>
        <w:tab/>
      </w:r>
      <w:r w:rsidR="009C4BC5" w:rsidRPr="007C5C7E">
        <w:rPr>
          <w:rFonts w:asciiTheme="minorHAnsi" w:hAnsiTheme="minorHAnsi" w:cstheme="minorHAnsi"/>
          <w:sz w:val="22"/>
          <w:szCs w:val="22"/>
        </w:rPr>
        <w:t>IHRC</w:t>
      </w:r>
    </w:p>
    <w:p w14:paraId="00F7550D" w14:textId="77777777" w:rsidR="00074383" w:rsidRPr="007C5C7E" w:rsidRDefault="00074383" w:rsidP="007C5C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ab/>
      </w:r>
      <w:r w:rsidRPr="007C5C7E">
        <w:rPr>
          <w:rFonts w:asciiTheme="minorHAnsi" w:hAnsiTheme="minorHAnsi" w:cstheme="minorHAnsi"/>
          <w:sz w:val="22"/>
          <w:szCs w:val="22"/>
        </w:rPr>
        <w:tab/>
      </w:r>
      <w:r w:rsidRPr="007C5C7E">
        <w:rPr>
          <w:rFonts w:asciiTheme="minorHAnsi" w:hAnsiTheme="minorHAnsi" w:cstheme="minorHAnsi"/>
          <w:sz w:val="22"/>
          <w:szCs w:val="22"/>
        </w:rPr>
        <w:tab/>
      </w:r>
      <w:r w:rsidRPr="007C5C7E">
        <w:rPr>
          <w:rFonts w:asciiTheme="minorHAnsi" w:hAnsiTheme="minorHAnsi" w:cstheme="minorHAnsi"/>
          <w:sz w:val="22"/>
          <w:szCs w:val="22"/>
        </w:rPr>
        <w:tab/>
      </w:r>
      <w:r w:rsidR="00573AE2" w:rsidRPr="007C5C7E">
        <w:rPr>
          <w:rFonts w:asciiTheme="minorHAnsi" w:hAnsiTheme="minorHAnsi" w:cstheme="minorHAnsi"/>
          <w:sz w:val="22"/>
          <w:szCs w:val="22"/>
        </w:rPr>
        <w:tab/>
      </w:r>
      <w:r w:rsidR="009C4BC5" w:rsidRPr="007C5C7E">
        <w:rPr>
          <w:rFonts w:asciiTheme="minorHAnsi" w:hAnsiTheme="minorHAnsi" w:cstheme="minorHAnsi"/>
          <w:sz w:val="22"/>
          <w:szCs w:val="22"/>
        </w:rPr>
        <w:t>J</w:t>
      </w:r>
      <w:r w:rsidRPr="007C5C7E">
        <w:rPr>
          <w:rFonts w:asciiTheme="minorHAnsi" w:hAnsiTheme="minorHAnsi" w:cstheme="minorHAnsi"/>
          <w:sz w:val="22"/>
          <w:szCs w:val="22"/>
        </w:rPr>
        <w:t xml:space="preserve">ob details </w:t>
      </w:r>
    </w:p>
    <w:p w14:paraId="2B867A3D" w14:textId="61324858" w:rsidR="00074383" w:rsidRPr="007C5C7E" w:rsidRDefault="00074383" w:rsidP="007C5C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ab/>
      </w:r>
      <w:r w:rsidRPr="007C5C7E">
        <w:rPr>
          <w:rFonts w:asciiTheme="minorHAnsi" w:hAnsiTheme="minorHAnsi" w:cstheme="minorHAnsi"/>
          <w:sz w:val="22"/>
          <w:szCs w:val="22"/>
        </w:rPr>
        <w:tab/>
      </w:r>
      <w:r w:rsidRPr="007C5C7E">
        <w:rPr>
          <w:rFonts w:asciiTheme="minorHAnsi" w:hAnsiTheme="minorHAnsi" w:cstheme="minorHAnsi"/>
          <w:sz w:val="22"/>
          <w:szCs w:val="22"/>
        </w:rPr>
        <w:tab/>
      </w:r>
      <w:r w:rsidRPr="007C5C7E">
        <w:rPr>
          <w:rFonts w:asciiTheme="minorHAnsi" w:hAnsiTheme="minorHAnsi" w:cstheme="minorHAnsi"/>
          <w:sz w:val="22"/>
          <w:szCs w:val="22"/>
        </w:rPr>
        <w:tab/>
      </w:r>
      <w:r w:rsidR="00573AE2" w:rsidRPr="007C5C7E">
        <w:rPr>
          <w:rFonts w:asciiTheme="minorHAnsi" w:hAnsiTheme="minorHAnsi" w:cstheme="minorHAnsi"/>
          <w:sz w:val="22"/>
          <w:szCs w:val="22"/>
        </w:rPr>
        <w:tab/>
      </w:r>
      <w:r w:rsidRPr="007C5C7E">
        <w:rPr>
          <w:rFonts w:asciiTheme="minorHAnsi" w:hAnsiTheme="minorHAnsi" w:cstheme="minorHAnsi"/>
          <w:sz w:val="22"/>
          <w:szCs w:val="22"/>
        </w:rPr>
        <w:t xml:space="preserve">Leaflet - Claiming </w:t>
      </w:r>
      <w:r w:rsidR="00CC3EF1">
        <w:rPr>
          <w:rFonts w:asciiTheme="minorHAnsi" w:hAnsiTheme="minorHAnsi" w:cstheme="minorHAnsi"/>
          <w:sz w:val="22"/>
          <w:szCs w:val="22"/>
        </w:rPr>
        <w:t>y</w:t>
      </w:r>
      <w:r w:rsidRPr="007C5C7E">
        <w:rPr>
          <w:rFonts w:asciiTheme="minorHAnsi" w:hAnsiTheme="minorHAnsi" w:cstheme="minorHAnsi"/>
          <w:sz w:val="22"/>
          <w:szCs w:val="22"/>
        </w:rPr>
        <w:t xml:space="preserve">our </w:t>
      </w:r>
      <w:r w:rsidR="00CC3EF1">
        <w:rPr>
          <w:rFonts w:asciiTheme="minorHAnsi" w:hAnsiTheme="minorHAnsi" w:cstheme="minorHAnsi"/>
          <w:sz w:val="22"/>
          <w:szCs w:val="22"/>
        </w:rPr>
        <w:t>d</w:t>
      </w:r>
      <w:r w:rsidRPr="007C5C7E">
        <w:rPr>
          <w:rFonts w:asciiTheme="minorHAnsi" w:hAnsiTheme="minorHAnsi" w:cstheme="minorHAnsi"/>
          <w:sz w:val="22"/>
          <w:szCs w:val="22"/>
        </w:rPr>
        <w:t xml:space="preserve">eferred </w:t>
      </w:r>
      <w:r w:rsidR="00CC3EF1">
        <w:rPr>
          <w:rFonts w:asciiTheme="minorHAnsi" w:hAnsiTheme="minorHAnsi" w:cstheme="minorHAnsi"/>
          <w:sz w:val="22"/>
          <w:szCs w:val="22"/>
        </w:rPr>
        <w:t>p</w:t>
      </w:r>
      <w:r w:rsidRPr="007C5C7E">
        <w:rPr>
          <w:rFonts w:asciiTheme="minorHAnsi" w:hAnsiTheme="minorHAnsi" w:cstheme="minorHAnsi"/>
          <w:sz w:val="22"/>
          <w:szCs w:val="22"/>
        </w:rPr>
        <w:t xml:space="preserve">ension </w:t>
      </w:r>
      <w:r w:rsidR="00CC3EF1">
        <w:rPr>
          <w:rFonts w:asciiTheme="minorHAnsi" w:hAnsiTheme="minorHAnsi" w:cstheme="minorHAnsi"/>
          <w:sz w:val="22"/>
          <w:szCs w:val="22"/>
        </w:rPr>
        <w:t>b</w:t>
      </w:r>
      <w:r w:rsidRPr="007C5C7E">
        <w:rPr>
          <w:rFonts w:asciiTheme="minorHAnsi" w:hAnsiTheme="minorHAnsi" w:cstheme="minorHAnsi"/>
          <w:sz w:val="22"/>
          <w:szCs w:val="22"/>
        </w:rPr>
        <w:t>e</w:t>
      </w:r>
      <w:r w:rsidR="008928CC" w:rsidRPr="007C5C7E">
        <w:rPr>
          <w:rFonts w:asciiTheme="minorHAnsi" w:hAnsiTheme="minorHAnsi" w:cstheme="minorHAnsi"/>
          <w:sz w:val="22"/>
          <w:szCs w:val="22"/>
        </w:rPr>
        <w:t xml:space="preserve">nefit </w:t>
      </w:r>
      <w:r w:rsidR="00CC3EF1">
        <w:rPr>
          <w:rFonts w:asciiTheme="minorHAnsi" w:hAnsiTheme="minorHAnsi" w:cstheme="minorHAnsi"/>
          <w:sz w:val="22"/>
          <w:szCs w:val="22"/>
        </w:rPr>
        <w:t>d</w:t>
      </w:r>
      <w:r w:rsidR="008928CC" w:rsidRPr="007C5C7E">
        <w:rPr>
          <w:rFonts w:asciiTheme="minorHAnsi" w:hAnsiTheme="minorHAnsi" w:cstheme="minorHAnsi"/>
          <w:sz w:val="22"/>
          <w:szCs w:val="22"/>
        </w:rPr>
        <w:t>ue to</w:t>
      </w:r>
      <w:r w:rsidRPr="007C5C7E">
        <w:rPr>
          <w:rFonts w:asciiTheme="minorHAnsi" w:hAnsiTheme="minorHAnsi" w:cstheme="minorHAnsi"/>
          <w:sz w:val="22"/>
          <w:szCs w:val="22"/>
        </w:rPr>
        <w:t xml:space="preserve"> </w:t>
      </w:r>
      <w:r w:rsidR="00CC3EF1">
        <w:rPr>
          <w:rFonts w:asciiTheme="minorHAnsi" w:hAnsiTheme="minorHAnsi" w:cstheme="minorHAnsi"/>
          <w:sz w:val="22"/>
          <w:szCs w:val="22"/>
        </w:rPr>
        <w:t>i</w:t>
      </w:r>
      <w:r w:rsidRPr="007C5C7E">
        <w:rPr>
          <w:rFonts w:asciiTheme="minorHAnsi" w:hAnsiTheme="minorHAnsi" w:cstheme="minorHAnsi"/>
          <w:sz w:val="22"/>
          <w:szCs w:val="22"/>
        </w:rPr>
        <w:t>ll-health</w:t>
      </w:r>
    </w:p>
    <w:p w14:paraId="610C3792" w14:textId="77777777" w:rsidR="00480D93" w:rsidRPr="007C5C7E" w:rsidRDefault="00074383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left" w:pos="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2553"/>
        <w:gridCol w:w="7087"/>
      </w:tblGrid>
      <w:tr w:rsidR="00480D93" w:rsidRPr="007C5C7E" w14:paraId="61DE3E95" w14:textId="77777777" w:rsidTr="000061A5">
        <w:tc>
          <w:tcPr>
            <w:tcW w:w="2553" w:type="dxa"/>
          </w:tcPr>
          <w:p w14:paraId="2CBCD756" w14:textId="77777777" w:rsidR="00480D93" w:rsidRPr="007C5C7E" w:rsidRDefault="00480D93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Initial contact – </w:t>
            </w:r>
            <w:bookmarkStart w:id="3" w:name="nojd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no jd</w:t>
            </w:r>
            <w:bookmarkEnd w:id="3"/>
          </w:p>
        </w:tc>
        <w:tc>
          <w:tcPr>
            <w:tcW w:w="7087" w:type="dxa"/>
          </w:tcPr>
          <w:p w14:paraId="639DC0A0" w14:textId="77777777" w:rsidR="00480D93" w:rsidRPr="007C5C7E" w:rsidRDefault="00480D93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To acknowledge request and do initial research on job information to use.</w:t>
            </w:r>
          </w:p>
          <w:p w14:paraId="35F3B7C8" w14:textId="77777777" w:rsidR="009C4BC5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chooser" w:history="1">
              <w:r w:rsidR="009C4BC5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2613CC8C" w14:textId="77777777" w:rsidR="00480D93" w:rsidRPr="007C5C7E" w:rsidRDefault="00480D9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Dear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#name#</w:t>
      </w:r>
    </w:p>
    <w:p w14:paraId="609AD858" w14:textId="77777777" w:rsidR="00480D93" w:rsidRPr="007C5C7E" w:rsidRDefault="00480D93" w:rsidP="007C5C7E">
      <w:pPr>
        <w:tabs>
          <w:tab w:val="clear" w:pos="284"/>
          <w:tab w:val="left" w:pos="0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2F6A9EBB" w14:textId="22559DBD" w:rsidR="00480D93" w:rsidRPr="004704DC" w:rsidRDefault="00BD7086" w:rsidP="007C5C7E">
      <w:pPr>
        <w:tabs>
          <w:tab w:val="clear" w:pos="284"/>
          <w:tab w:val="left" w:pos="0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4704DC">
        <w:rPr>
          <w:rFonts w:asciiTheme="minorHAnsi" w:hAnsiTheme="minorHAnsi" w:cstheme="minorHAnsi"/>
          <w:b/>
          <w:sz w:val="22"/>
          <w:szCs w:val="22"/>
        </w:rPr>
        <w:t>A</w:t>
      </w:r>
      <w:r w:rsidR="00480D93" w:rsidRPr="004704DC">
        <w:rPr>
          <w:rFonts w:asciiTheme="minorHAnsi" w:hAnsiTheme="minorHAnsi" w:cstheme="minorHAnsi"/>
          <w:b/>
          <w:sz w:val="22"/>
          <w:szCs w:val="22"/>
        </w:rPr>
        <w:t>pplication for payment of your deferred pension on ill-health grounds</w:t>
      </w:r>
    </w:p>
    <w:p w14:paraId="285841F4" w14:textId="77777777" w:rsidR="00480D93" w:rsidRPr="007C5C7E" w:rsidRDefault="00480D93" w:rsidP="007C5C7E">
      <w:pPr>
        <w:tabs>
          <w:tab w:val="clear" w:pos="284"/>
          <w:tab w:val="left" w:pos="0"/>
          <w:tab w:val="left" w:pos="888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CE6F532" w14:textId="07D72C24" w:rsidR="00480D93" w:rsidRPr="007C5C7E" w:rsidRDefault="00480D9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Thank</w:t>
      </w:r>
      <w:r w:rsidR="009C4BC5" w:rsidRPr="007C5C7E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you for your application to have your Local Government Pension Scheme deferred</w:t>
      </w:r>
      <w:r w:rsidR="00BD7086" w:rsidRPr="007C5C7E">
        <w:rPr>
          <w:rFonts w:asciiTheme="minorHAnsi" w:hAnsiTheme="minorHAnsi" w:cstheme="minorHAnsi"/>
          <w:sz w:val="22"/>
          <w:szCs w:val="22"/>
        </w:rPr>
        <w:t xml:space="preserve"> pension</w:t>
      </w:r>
      <w:r w:rsidRPr="007C5C7E">
        <w:rPr>
          <w:rFonts w:asciiTheme="minorHAnsi" w:hAnsiTheme="minorHAnsi" w:cstheme="minorHAnsi"/>
          <w:sz w:val="22"/>
          <w:szCs w:val="22"/>
        </w:rPr>
        <w:t xml:space="preserve"> award brought into payment on the grounds of ill-health.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596AEA" w14:textId="77777777" w:rsidR="00480D93" w:rsidRPr="007C5C7E" w:rsidRDefault="00480D9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38674E21" w14:textId="1DF0F2B8" w:rsidR="00480D93" w:rsidRPr="007C5C7E" w:rsidRDefault="00480D9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I will need to refer your case to an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to see whether you meet the necessary criteria for this to happen.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As part of the referral I need to provide details of the job you were </w:t>
      </w:r>
      <w:r w:rsidR="00BD7086" w:rsidRPr="007C5C7E">
        <w:rPr>
          <w:rFonts w:asciiTheme="minorHAnsi" w:hAnsiTheme="minorHAnsi" w:cstheme="minorHAnsi"/>
          <w:sz w:val="22"/>
          <w:szCs w:val="22"/>
        </w:rPr>
        <w:t>doing on the last day of membership that your deferred pension award is based on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I have limited records on your actual job.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Can you therefore please let me </w:t>
      </w:r>
      <w:r w:rsidR="000D6418" w:rsidRPr="007C5C7E">
        <w:rPr>
          <w:rFonts w:asciiTheme="minorHAnsi" w:hAnsiTheme="minorHAnsi" w:cstheme="minorHAnsi"/>
          <w:sz w:val="22"/>
          <w:szCs w:val="22"/>
        </w:rPr>
        <w:t>know what your job title was and what department you worked in together with</w:t>
      </w:r>
      <w:r w:rsidRPr="007C5C7E">
        <w:rPr>
          <w:rFonts w:asciiTheme="minorHAnsi" w:hAnsiTheme="minorHAnsi" w:cstheme="minorHAnsi"/>
          <w:sz w:val="22"/>
          <w:szCs w:val="22"/>
        </w:rPr>
        <w:t xml:space="preserve"> details of what you did on a day to day </w:t>
      </w:r>
      <w:r w:rsidR="009C4BC5" w:rsidRPr="007C5C7E">
        <w:rPr>
          <w:rFonts w:asciiTheme="minorHAnsi" w:hAnsiTheme="minorHAnsi" w:cstheme="minorHAnsi"/>
          <w:sz w:val="22"/>
          <w:szCs w:val="22"/>
        </w:rPr>
        <w:t>basis?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In particular please pay attention to anything you were required to do regularly that you would now find difficult to do as a result of your illness. </w:t>
      </w:r>
    </w:p>
    <w:p w14:paraId="6E2D0786" w14:textId="77777777" w:rsidR="00B72E43" w:rsidRPr="007C5C7E" w:rsidRDefault="00B72E4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086A115" w14:textId="65781126" w:rsidR="00B72E43" w:rsidRPr="007C5C7E" w:rsidRDefault="00B72E4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Once I have this from you I will prepare the information I </w:t>
      </w:r>
      <w:r w:rsidR="00BD7086" w:rsidRPr="007C5C7E">
        <w:rPr>
          <w:rFonts w:asciiTheme="minorHAnsi" w:hAnsiTheme="minorHAnsi" w:cstheme="minorHAnsi"/>
          <w:sz w:val="22"/>
          <w:szCs w:val="22"/>
        </w:rPr>
        <w:t>propose</w:t>
      </w:r>
      <w:r w:rsidRPr="007C5C7E">
        <w:rPr>
          <w:rFonts w:asciiTheme="minorHAnsi" w:hAnsiTheme="minorHAnsi" w:cstheme="minorHAnsi"/>
          <w:sz w:val="22"/>
          <w:szCs w:val="22"/>
        </w:rPr>
        <w:t xml:space="preserve"> to send to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and</w:t>
      </w:r>
      <w:r w:rsidR="00BD7086" w:rsidRPr="007C5C7E">
        <w:rPr>
          <w:rFonts w:asciiTheme="minorHAnsi" w:hAnsiTheme="minorHAnsi" w:cstheme="minorHAnsi"/>
          <w:sz w:val="22"/>
          <w:szCs w:val="22"/>
        </w:rPr>
        <w:t xml:space="preserve"> will</w:t>
      </w:r>
      <w:r w:rsidRPr="007C5C7E">
        <w:rPr>
          <w:rFonts w:asciiTheme="minorHAnsi" w:hAnsiTheme="minorHAnsi" w:cstheme="minorHAnsi"/>
          <w:sz w:val="22"/>
          <w:szCs w:val="22"/>
        </w:rPr>
        <w:t xml:space="preserve"> </w:t>
      </w:r>
      <w:r w:rsidR="00BD7086" w:rsidRPr="007C5C7E">
        <w:rPr>
          <w:rFonts w:asciiTheme="minorHAnsi" w:hAnsiTheme="minorHAnsi" w:cstheme="minorHAnsi"/>
          <w:sz w:val="22"/>
          <w:szCs w:val="22"/>
        </w:rPr>
        <w:t>give you the opportunity to review this before forwarding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At the same time I will also need you to sign a medical consent form.</w:t>
      </w:r>
    </w:p>
    <w:p w14:paraId="57DE70C7" w14:textId="77777777" w:rsidR="00480D93" w:rsidRPr="007C5C7E" w:rsidRDefault="00480D93" w:rsidP="007C5C7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0B996D72" w14:textId="13B9C41D" w:rsidR="00480D93" w:rsidRPr="007C5C7E" w:rsidRDefault="00480D93" w:rsidP="007C5C7E">
      <w:pPr>
        <w:tabs>
          <w:tab w:val="clear" w:pos="284"/>
          <w:tab w:val="left" w:pos="0"/>
          <w:tab w:val="left" w:pos="888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I </w:t>
      </w:r>
      <w:r w:rsidR="00B72E43" w:rsidRPr="007C5C7E">
        <w:rPr>
          <w:rFonts w:asciiTheme="minorHAnsi" w:hAnsiTheme="minorHAnsi" w:cstheme="minorHAnsi"/>
          <w:sz w:val="22"/>
          <w:szCs w:val="22"/>
        </w:rPr>
        <w:t>e</w:t>
      </w:r>
      <w:r w:rsidRPr="007C5C7E">
        <w:rPr>
          <w:rFonts w:asciiTheme="minorHAnsi" w:hAnsiTheme="minorHAnsi" w:cstheme="minorHAnsi"/>
          <w:sz w:val="22"/>
          <w:szCs w:val="22"/>
        </w:rPr>
        <w:t xml:space="preserve">nclose a leaflet entitled </w:t>
      </w:r>
      <w:r w:rsidR="004704DC">
        <w:rPr>
          <w:rFonts w:asciiTheme="minorHAnsi" w:hAnsiTheme="minorHAnsi" w:cstheme="minorHAnsi"/>
          <w:sz w:val="22"/>
          <w:szCs w:val="22"/>
        </w:rPr>
        <w:t>‘</w:t>
      </w:r>
      <w:r w:rsidRPr="007C5C7E">
        <w:rPr>
          <w:rFonts w:asciiTheme="minorHAnsi" w:hAnsiTheme="minorHAnsi" w:cstheme="minorHAnsi"/>
          <w:sz w:val="22"/>
          <w:szCs w:val="22"/>
        </w:rPr>
        <w:t xml:space="preserve">Claiming </w:t>
      </w:r>
      <w:r w:rsidR="004704DC">
        <w:rPr>
          <w:rFonts w:asciiTheme="minorHAnsi" w:hAnsiTheme="minorHAnsi" w:cstheme="minorHAnsi"/>
          <w:sz w:val="22"/>
          <w:szCs w:val="22"/>
        </w:rPr>
        <w:t>y</w:t>
      </w:r>
      <w:r w:rsidRPr="007C5C7E">
        <w:rPr>
          <w:rFonts w:asciiTheme="minorHAnsi" w:hAnsiTheme="minorHAnsi" w:cstheme="minorHAnsi"/>
          <w:sz w:val="22"/>
          <w:szCs w:val="22"/>
        </w:rPr>
        <w:t xml:space="preserve">our </w:t>
      </w:r>
      <w:r w:rsidR="004704DC">
        <w:rPr>
          <w:rFonts w:asciiTheme="minorHAnsi" w:hAnsiTheme="minorHAnsi" w:cstheme="minorHAnsi"/>
          <w:sz w:val="22"/>
          <w:szCs w:val="22"/>
        </w:rPr>
        <w:t>d</w:t>
      </w:r>
      <w:r w:rsidRPr="007C5C7E">
        <w:rPr>
          <w:rFonts w:asciiTheme="minorHAnsi" w:hAnsiTheme="minorHAnsi" w:cstheme="minorHAnsi"/>
          <w:sz w:val="22"/>
          <w:szCs w:val="22"/>
        </w:rPr>
        <w:t xml:space="preserve">eferred </w:t>
      </w:r>
      <w:r w:rsidR="004704DC">
        <w:rPr>
          <w:rFonts w:asciiTheme="minorHAnsi" w:hAnsiTheme="minorHAnsi" w:cstheme="minorHAnsi"/>
          <w:sz w:val="22"/>
          <w:szCs w:val="22"/>
        </w:rPr>
        <w:t>p</w:t>
      </w:r>
      <w:r w:rsidRPr="007C5C7E">
        <w:rPr>
          <w:rFonts w:asciiTheme="minorHAnsi" w:hAnsiTheme="minorHAnsi" w:cstheme="minorHAnsi"/>
          <w:sz w:val="22"/>
          <w:szCs w:val="22"/>
        </w:rPr>
        <w:t xml:space="preserve">ension </w:t>
      </w:r>
      <w:r w:rsidR="004704DC">
        <w:rPr>
          <w:rFonts w:asciiTheme="minorHAnsi" w:hAnsiTheme="minorHAnsi" w:cstheme="minorHAnsi"/>
          <w:sz w:val="22"/>
          <w:szCs w:val="22"/>
        </w:rPr>
        <w:t>b</w:t>
      </w:r>
      <w:r w:rsidR="00CD69AA" w:rsidRPr="007C5C7E">
        <w:rPr>
          <w:rFonts w:asciiTheme="minorHAnsi" w:hAnsiTheme="minorHAnsi" w:cstheme="minorHAnsi"/>
          <w:sz w:val="22"/>
          <w:szCs w:val="22"/>
        </w:rPr>
        <w:t xml:space="preserve">enefit </w:t>
      </w:r>
      <w:r w:rsidR="004704DC">
        <w:rPr>
          <w:rFonts w:asciiTheme="minorHAnsi" w:hAnsiTheme="minorHAnsi" w:cstheme="minorHAnsi"/>
          <w:sz w:val="22"/>
          <w:szCs w:val="22"/>
        </w:rPr>
        <w:t>d</w:t>
      </w:r>
      <w:r w:rsidR="00CD69AA" w:rsidRPr="007C5C7E">
        <w:rPr>
          <w:rFonts w:asciiTheme="minorHAnsi" w:hAnsiTheme="minorHAnsi" w:cstheme="minorHAnsi"/>
          <w:sz w:val="22"/>
          <w:szCs w:val="22"/>
        </w:rPr>
        <w:t>ue to</w:t>
      </w:r>
      <w:r w:rsidRPr="007C5C7E">
        <w:rPr>
          <w:rFonts w:asciiTheme="minorHAnsi" w:hAnsiTheme="minorHAnsi" w:cstheme="minorHAnsi"/>
          <w:sz w:val="22"/>
          <w:szCs w:val="22"/>
        </w:rPr>
        <w:t xml:space="preserve"> </w:t>
      </w:r>
      <w:r w:rsidR="004704DC">
        <w:rPr>
          <w:rFonts w:asciiTheme="minorHAnsi" w:hAnsiTheme="minorHAnsi" w:cstheme="minorHAnsi"/>
          <w:sz w:val="22"/>
          <w:szCs w:val="22"/>
        </w:rPr>
        <w:t>i</w:t>
      </w:r>
      <w:r w:rsidRPr="007C5C7E">
        <w:rPr>
          <w:rFonts w:asciiTheme="minorHAnsi" w:hAnsiTheme="minorHAnsi" w:cstheme="minorHAnsi"/>
          <w:sz w:val="22"/>
          <w:szCs w:val="22"/>
        </w:rPr>
        <w:t xml:space="preserve">ll-health” which explains what will happen when you are referred to the </w:t>
      </w:r>
      <w:r w:rsidR="004704DC">
        <w:rPr>
          <w:rFonts w:asciiTheme="minorHAnsi" w:hAnsiTheme="minorHAnsi" w:cstheme="minorHAnsi"/>
          <w:sz w:val="22"/>
          <w:szCs w:val="22"/>
        </w:rPr>
        <w:t>i</w:t>
      </w:r>
      <w:r w:rsidR="00CC3EF1">
        <w:rPr>
          <w:rFonts w:asciiTheme="minorHAnsi" w:hAnsiTheme="minorHAnsi" w:cstheme="minorHAnsi"/>
          <w:sz w:val="22"/>
          <w:szCs w:val="22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085827" w14:textId="77777777" w:rsidR="00480D93" w:rsidRPr="007C5C7E" w:rsidRDefault="00480D93" w:rsidP="007C5C7E">
      <w:pPr>
        <w:tabs>
          <w:tab w:val="clear" w:pos="284"/>
          <w:tab w:val="left" w:pos="0"/>
          <w:tab w:val="left" w:pos="888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132A8A51" w14:textId="77777777" w:rsidR="00480D93" w:rsidRPr="007C5C7E" w:rsidRDefault="00480D93" w:rsidP="007C5C7E">
      <w:pPr>
        <w:tabs>
          <w:tab w:val="clear" w:pos="284"/>
          <w:tab w:val="left" w:pos="0"/>
          <w:tab w:val="left" w:pos="888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 look forward from hearing from you so that we can proceed as quickly as is possible.</w:t>
      </w:r>
    </w:p>
    <w:p w14:paraId="6208F71A" w14:textId="77777777" w:rsidR="00480D93" w:rsidRPr="007C5C7E" w:rsidRDefault="00480D93" w:rsidP="007C5C7E">
      <w:pPr>
        <w:tabs>
          <w:tab w:val="clear" w:pos="284"/>
          <w:tab w:val="left" w:pos="0"/>
          <w:tab w:val="left" w:pos="888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CFC8AB2" w14:textId="77777777" w:rsidR="00480D93" w:rsidRPr="007C5C7E" w:rsidRDefault="00480D93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0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Yours sincerely</w:t>
      </w:r>
    </w:p>
    <w:p w14:paraId="4F6197DE" w14:textId="77777777" w:rsidR="00480D93" w:rsidRPr="007C5C7E" w:rsidRDefault="00480D93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0C0B3E" w14:textId="77777777" w:rsidR="00480D93" w:rsidRPr="007C5C7E" w:rsidRDefault="00480D93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F18436E" w14:textId="77777777" w:rsidR="00480D93" w:rsidRPr="007C5C7E" w:rsidRDefault="00480D93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0DFC12E" w14:textId="77777777" w:rsidR="00480D93" w:rsidRPr="007C5C7E" w:rsidRDefault="00480D93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  <w:highlight w:val="lightGray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 of person dealing with case#</w:t>
      </w:r>
    </w:p>
    <w:p w14:paraId="6302E2F7" w14:textId="77777777" w:rsidR="00480D93" w:rsidRPr="007C5C7E" w:rsidRDefault="00480D93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#job title #</w:t>
      </w:r>
    </w:p>
    <w:p w14:paraId="00CA1518" w14:textId="77777777" w:rsidR="00B72E43" w:rsidRPr="007C5C7E" w:rsidRDefault="00B72E43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6397FAC1" w14:textId="4DB9DFC6" w:rsidR="00480D93" w:rsidRPr="007C5C7E" w:rsidRDefault="00B72E43" w:rsidP="007C5C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Encs</w:t>
      </w:r>
      <w:r w:rsidR="00480D93" w:rsidRPr="007C5C7E">
        <w:rPr>
          <w:rFonts w:asciiTheme="minorHAnsi" w:hAnsiTheme="minorHAnsi" w:cstheme="minorHAnsi"/>
          <w:sz w:val="22"/>
          <w:szCs w:val="22"/>
        </w:rPr>
        <w:t xml:space="preserve">: </w:t>
      </w:r>
      <w:r w:rsidR="00480D93" w:rsidRPr="007C5C7E">
        <w:rPr>
          <w:rFonts w:asciiTheme="minorHAnsi" w:hAnsiTheme="minorHAnsi" w:cstheme="minorHAnsi"/>
          <w:sz w:val="22"/>
          <w:szCs w:val="22"/>
        </w:rPr>
        <w:tab/>
        <w:t xml:space="preserve">Leaflet - Claiming </w:t>
      </w:r>
      <w:r w:rsidR="004704DC">
        <w:rPr>
          <w:rFonts w:asciiTheme="minorHAnsi" w:hAnsiTheme="minorHAnsi" w:cstheme="minorHAnsi"/>
          <w:sz w:val="22"/>
          <w:szCs w:val="22"/>
        </w:rPr>
        <w:t>y</w:t>
      </w:r>
      <w:r w:rsidR="00480D93" w:rsidRPr="007C5C7E">
        <w:rPr>
          <w:rFonts w:asciiTheme="minorHAnsi" w:hAnsiTheme="minorHAnsi" w:cstheme="minorHAnsi"/>
          <w:sz w:val="22"/>
          <w:szCs w:val="22"/>
        </w:rPr>
        <w:t xml:space="preserve">our </w:t>
      </w:r>
      <w:r w:rsidR="004704DC">
        <w:rPr>
          <w:rFonts w:asciiTheme="minorHAnsi" w:hAnsiTheme="minorHAnsi" w:cstheme="minorHAnsi"/>
          <w:sz w:val="22"/>
          <w:szCs w:val="22"/>
        </w:rPr>
        <w:t>d</w:t>
      </w:r>
      <w:r w:rsidR="00480D93" w:rsidRPr="007C5C7E">
        <w:rPr>
          <w:rFonts w:asciiTheme="minorHAnsi" w:hAnsiTheme="minorHAnsi" w:cstheme="minorHAnsi"/>
          <w:sz w:val="22"/>
          <w:szCs w:val="22"/>
        </w:rPr>
        <w:t xml:space="preserve">eferred </w:t>
      </w:r>
      <w:r w:rsidR="004704DC">
        <w:rPr>
          <w:rFonts w:asciiTheme="minorHAnsi" w:hAnsiTheme="minorHAnsi" w:cstheme="minorHAnsi"/>
          <w:sz w:val="22"/>
          <w:szCs w:val="22"/>
        </w:rPr>
        <w:t>p</w:t>
      </w:r>
      <w:r w:rsidR="00480D93" w:rsidRPr="007C5C7E">
        <w:rPr>
          <w:rFonts w:asciiTheme="minorHAnsi" w:hAnsiTheme="minorHAnsi" w:cstheme="minorHAnsi"/>
          <w:sz w:val="22"/>
          <w:szCs w:val="22"/>
        </w:rPr>
        <w:t xml:space="preserve">ension </w:t>
      </w:r>
      <w:r w:rsidR="004704DC">
        <w:rPr>
          <w:rFonts w:asciiTheme="minorHAnsi" w:hAnsiTheme="minorHAnsi" w:cstheme="minorHAnsi"/>
          <w:sz w:val="22"/>
          <w:szCs w:val="22"/>
        </w:rPr>
        <w:t>b</w:t>
      </w:r>
      <w:r w:rsidR="00CD69AA" w:rsidRPr="007C5C7E">
        <w:rPr>
          <w:rFonts w:asciiTheme="minorHAnsi" w:hAnsiTheme="minorHAnsi" w:cstheme="minorHAnsi"/>
          <w:sz w:val="22"/>
          <w:szCs w:val="22"/>
        </w:rPr>
        <w:t xml:space="preserve">enefit </w:t>
      </w:r>
      <w:r w:rsidR="004704DC">
        <w:rPr>
          <w:rFonts w:asciiTheme="minorHAnsi" w:hAnsiTheme="minorHAnsi" w:cstheme="minorHAnsi"/>
          <w:sz w:val="22"/>
          <w:szCs w:val="22"/>
        </w:rPr>
        <w:t>d</w:t>
      </w:r>
      <w:r w:rsidR="00CD69AA" w:rsidRPr="007C5C7E">
        <w:rPr>
          <w:rFonts w:asciiTheme="minorHAnsi" w:hAnsiTheme="minorHAnsi" w:cstheme="minorHAnsi"/>
          <w:sz w:val="22"/>
          <w:szCs w:val="22"/>
        </w:rPr>
        <w:t>ue to</w:t>
      </w:r>
      <w:r w:rsidR="00480D93" w:rsidRPr="007C5C7E">
        <w:rPr>
          <w:rFonts w:asciiTheme="minorHAnsi" w:hAnsiTheme="minorHAnsi" w:cstheme="minorHAnsi"/>
          <w:sz w:val="22"/>
          <w:szCs w:val="22"/>
        </w:rPr>
        <w:t xml:space="preserve"> </w:t>
      </w:r>
      <w:r w:rsidR="004704DC">
        <w:rPr>
          <w:rFonts w:asciiTheme="minorHAnsi" w:hAnsiTheme="minorHAnsi" w:cstheme="minorHAnsi"/>
          <w:sz w:val="22"/>
          <w:szCs w:val="22"/>
        </w:rPr>
        <w:t>i</w:t>
      </w:r>
      <w:r w:rsidR="00480D93" w:rsidRPr="007C5C7E">
        <w:rPr>
          <w:rFonts w:asciiTheme="minorHAnsi" w:hAnsiTheme="minorHAnsi" w:cstheme="minorHAnsi"/>
          <w:sz w:val="22"/>
          <w:szCs w:val="22"/>
        </w:rPr>
        <w:t>ll-health</w:t>
      </w:r>
    </w:p>
    <w:p w14:paraId="587BB16E" w14:textId="77777777" w:rsidR="00480D93" w:rsidRPr="007C5C7E" w:rsidRDefault="00480D93" w:rsidP="007C5C7E">
      <w:pPr>
        <w:rPr>
          <w:rFonts w:asciiTheme="minorHAnsi" w:hAnsiTheme="minorHAnsi" w:cstheme="minorHAnsi"/>
          <w:sz w:val="22"/>
          <w:szCs w:val="22"/>
        </w:rPr>
      </w:pPr>
    </w:p>
    <w:p w14:paraId="1C529CCF" w14:textId="77777777" w:rsidR="00480D93" w:rsidRPr="007C5C7E" w:rsidRDefault="00480D93" w:rsidP="007C5C7E">
      <w:pPr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2553"/>
        <w:gridCol w:w="7087"/>
      </w:tblGrid>
      <w:tr w:rsidR="00480D93" w:rsidRPr="007C5C7E" w14:paraId="6528658A" w14:textId="77777777" w:rsidTr="000061A5">
        <w:tc>
          <w:tcPr>
            <w:tcW w:w="2553" w:type="dxa"/>
          </w:tcPr>
          <w:p w14:paraId="28566E7E" w14:textId="77777777" w:rsidR="00480D93" w:rsidRPr="007C5C7E" w:rsidRDefault="00480D93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To send out the </w:t>
            </w:r>
            <w:r w:rsidR="009C4BC5" w:rsidRPr="007C5C7E">
              <w:rPr>
                <w:rFonts w:asciiTheme="minorHAnsi" w:hAnsiTheme="minorHAnsi" w:cstheme="minorHAnsi"/>
                <w:sz w:val="22"/>
                <w:szCs w:val="22"/>
              </w:rPr>
              <w:t>IHRC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bookmarkStart w:id="4" w:name="jobinfoforapproval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job info for approval</w:t>
            </w:r>
            <w:bookmarkEnd w:id="4"/>
          </w:p>
        </w:tc>
        <w:tc>
          <w:tcPr>
            <w:tcW w:w="7087" w:type="dxa"/>
          </w:tcPr>
          <w:p w14:paraId="16D9A195" w14:textId="77777777" w:rsidR="00480D93" w:rsidRPr="007C5C7E" w:rsidRDefault="00480D93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To get confirmation of job information and ask for </w:t>
            </w:r>
            <w:r w:rsidR="009C4BC5" w:rsidRPr="007C5C7E">
              <w:rPr>
                <w:rFonts w:asciiTheme="minorHAnsi" w:hAnsiTheme="minorHAnsi" w:cstheme="minorHAnsi"/>
                <w:sz w:val="22"/>
                <w:szCs w:val="22"/>
              </w:rPr>
              <w:t>IHRC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 completion.</w:t>
            </w:r>
          </w:p>
          <w:p w14:paraId="36188162" w14:textId="77777777" w:rsidR="009C4BC5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chooser" w:history="1">
              <w:r w:rsidR="009C4BC5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9CC5046" w14:textId="77777777" w:rsidR="00480D93" w:rsidRPr="007C5C7E" w:rsidRDefault="00480D9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Dear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#name#</w:t>
      </w:r>
    </w:p>
    <w:p w14:paraId="0E3071E9" w14:textId="77777777" w:rsidR="00480D93" w:rsidRPr="007C5C7E" w:rsidRDefault="00480D93" w:rsidP="007C5C7E">
      <w:pPr>
        <w:tabs>
          <w:tab w:val="clear" w:pos="284"/>
          <w:tab w:val="left" w:pos="0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738EC15F" w14:textId="6ECA7C67" w:rsidR="00480D93" w:rsidRPr="004704DC" w:rsidRDefault="00BD7086" w:rsidP="007C5C7E">
      <w:pPr>
        <w:tabs>
          <w:tab w:val="clear" w:pos="284"/>
          <w:tab w:val="left" w:pos="0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4704DC">
        <w:rPr>
          <w:rFonts w:asciiTheme="minorHAnsi" w:hAnsiTheme="minorHAnsi" w:cstheme="minorHAnsi"/>
          <w:b/>
          <w:sz w:val="22"/>
          <w:szCs w:val="22"/>
        </w:rPr>
        <w:t>A</w:t>
      </w:r>
      <w:r w:rsidR="00480D93" w:rsidRPr="004704DC">
        <w:rPr>
          <w:rFonts w:asciiTheme="minorHAnsi" w:hAnsiTheme="minorHAnsi" w:cstheme="minorHAnsi"/>
          <w:b/>
          <w:sz w:val="22"/>
          <w:szCs w:val="22"/>
        </w:rPr>
        <w:t>pplication for payment of your deferred pension on ill-health grounds</w:t>
      </w:r>
    </w:p>
    <w:p w14:paraId="469D4F86" w14:textId="77777777" w:rsidR="00480D93" w:rsidRPr="007C5C7E" w:rsidRDefault="00480D93" w:rsidP="007C5C7E">
      <w:pPr>
        <w:tabs>
          <w:tab w:val="clear" w:pos="284"/>
          <w:tab w:val="left" w:pos="0"/>
          <w:tab w:val="left" w:pos="888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1C00A4D1" w14:textId="2C996909" w:rsidR="00B72E43" w:rsidRPr="007C5C7E" w:rsidRDefault="00480D9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Thank</w:t>
      </w:r>
      <w:r w:rsidR="00ED2EED" w:rsidRPr="007C5C7E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you for </w:t>
      </w:r>
      <w:r w:rsidR="00B72E43" w:rsidRPr="007C5C7E">
        <w:rPr>
          <w:rFonts w:asciiTheme="minorHAnsi" w:hAnsiTheme="minorHAnsi" w:cstheme="minorHAnsi"/>
          <w:sz w:val="22"/>
          <w:szCs w:val="22"/>
        </w:rPr>
        <w:t xml:space="preserve">providing the details of the job you were doing </w:t>
      </w:r>
      <w:r w:rsidR="00BD7086" w:rsidRPr="007C5C7E">
        <w:rPr>
          <w:rFonts w:asciiTheme="minorHAnsi" w:hAnsiTheme="minorHAnsi" w:cstheme="minorHAnsi"/>
          <w:sz w:val="22"/>
          <w:szCs w:val="22"/>
        </w:rPr>
        <w:t>on the last day of membership that your deferred pension award is based on</w:t>
      </w:r>
      <w:r w:rsidR="00B72E43"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="00B72E43" w:rsidRPr="007C5C7E">
        <w:rPr>
          <w:rFonts w:asciiTheme="minorHAnsi" w:hAnsiTheme="minorHAnsi" w:cstheme="minorHAnsi"/>
          <w:sz w:val="22"/>
          <w:szCs w:val="22"/>
        </w:rPr>
        <w:t xml:space="preserve">I enclose the information I </w:t>
      </w:r>
      <w:r w:rsidR="000D6418" w:rsidRPr="007C5C7E">
        <w:rPr>
          <w:rFonts w:asciiTheme="minorHAnsi" w:hAnsiTheme="minorHAnsi" w:cstheme="minorHAnsi"/>
          <w:sz w:val="22"/>
          <w:szCs w:val="22"/>
        </w:rPr>
        <w:t xml:space="preserve">am proposing </w:t>
      </w:r>
      <w:r w:rsidR="00B72E43" w:rsidRPr="007C5C7E">
        <w:rPr>
          <w:rFonts w:asciiTheme="minorHAnsi" w:hAnsiTheme="minorHAnsi" w:cstheme="minorHAnsi"/>
          <w:sz w:val="22"/>
          <w:szCs w:val="22"/>
        </w:rPr>
        <w:t xml:space="preserve">to </w:t>
      </w:r>
      <w:r w:rsidR="000D6418" w:rsidRPr="007C5C7E">
        <w:rPr>
          <w:rFonts w:asciiTheme="minorHAnsi" w:hAnsiTheme="minorHAnsi" w:cstheme="minorHAnsi"/>
          <w:sz w:val="22"/>
          <w:szCs w:val="22"/>
        </w:rPr>
        <w:t xml:space="preserve">send to </w:t>
      </w:r>
      <w:r w:rsidR="00B72E43" w:rsidRPr="007C5C7E">
        <w:rPr>
          <w:rFonts w:asciiTheme="minorHAnsi" w:hAnsiTheme="minorHAnsi" w:cstheme="minorHAnsi"/>
          <w:sz w:val="22"/>
          <w:szCs w:val="22"/>
        </w:rPr>
        <w:t xml:space="preserve">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="00B72E43" w:rsidRPr="007C5C7E">
        <w:rPr>
          <w:rFonts w:asciiTheme="minorHAnsi" w:hAnsiTheme="minorHAnsi" w:cstheme="minorHAnsi"/>
          <w:sz w:val="22"/>
          <w:szCs w:val="22"/>
        </w:rPr>
        <w:t xml:space="preserve"> as part of the referral.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BFB74C" w14:textId="77777777" w:rsidR="00B72E43" w:rsidRPr="007C5C7E" w:rsidRDefault="00B72E4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8E7C27D" w14:textId="13BF5A0B" w:rsidR="00B72E43" w:rsidRPr="007C5C7E" w:rsidRDefault="00B72E4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Please let me know if you think this is a fair reflection of the job you were doing.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In particular please pay attention to anything you were required to do that you would now find difficult to do as a result of your illness.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If you agree</w:t>
      </w:r>
      <w:r w:rsidR="005A734C" w:rsidRPr="007C5C7E">
        <w:rPr>
          <w:rFonts w:asciiTheme="minorHAnsi" w:hAnsiTheme="minorHAnsi" w:cstheme="minorHAnsi"/>
          <w:sz w:val="22"/>
          <w:szCs w:val="22"/>
        </w:rPr>
        <w:t>,</w:t>
      </w:r>
      <w:r w:rsidRPr="007C5C7E">
        <w:rPr>
          <w:rFonts w:asciiTheme="minorHAnsi" w:hAnsiTheme="minorHAnsi" w:cstheme="minorHAnsi"/>
          <w:sz w:val="22"/>
          <w:szCs w:val="22"/>
        </w:rPr>
        <w:t xml:space="preserve"> please sign and date the details before returning to this office</w:t>
      </w:r>
      <w:r w:rsidR="005A734C"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If not, please let me know what is incorrect or missing.</w:t>
      </w:r>
    </w:p>
    <w:p w14:paraId="4E1D141E" w14:textId="77777777" w:rsidR="00B72E43" w:rsidRPr="007C5C7E" w:rsidRDefault="00B72E4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4C99B384" w14:textId="17C93F8F" w:rsidR="00480D93" w:rsidRPr="007C5C7E" w:rsidRDefault="00480D9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I will need to refer your case to an </w:t>
      </w:r>
      <w:r w:rsidR="004704DC">
        <w:rPr>
          <w:rFonts w:asciiTheme="minorHAnsi" w:hAnsiTheme="minorHAnsi" w:cstheme="minorHAnsi"/>
          <w:sz w:val="22"/>
          <w:szCs w:val="22"/>
        </w:rPr>
        <w:t>i</w:t>
      </w:r>
      <w:r w:rsidR="00CC3EF1">
        <w:rPr>
          <w:rFonts w:asciiTheme="minorHAnsi" w:hAnsiTheme="minorHAnsi" w:cstheme="minorHAnsi"/>
          <w:sz w:val="22"/>
          <w:szCs w:val="22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to see whether you meet the necessary criteria for this to happen.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To make this assessment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will need medical information about you.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Please complete the enclosed </w:t>
      </w:r>
      <w:r w:rsidR="004704DC">
        <w:rPr>
          <w:rFonts w:asciiTheme="minorHAnsi" w:hAnsiTheme="minorHAnsi" w:cstheme="minorHAnsi"/>
          <w:sz w:val="22"/>
          <w:szCs w:val="22"/>
        </w:rPr>
        <w:t>‘</w:t>
      </w:r>
      <w:r w:rsidR="009C4BC5" w:rsidRPr="007C5C7E">
        <w:rPr>
          <w:rFonts w:asciiTheme="minorHAnsi" w:hAnsiTheme="minorHAnsi" w:cstheme="minorHAnsi"/>
          <w:sz w:val="22"/>
          <w:szCs w:val="22"/>
        </w:rPr>
        <w:t>IHRC</w:t>
      </w:r>
      <w:r w:rsidRPr="007C5C7E">
        <w:rPr>
          <w:rFonts w:asciiTheme="minorHAnsi" w:hAnsiTheme="minorHAnsi" w:cstheme="minorHAnsi"/>
          <w:sz w:val="22"/>
          <w:szCs w:val="22"/>
        </w:rPr>
        <w:t xml:space="preserve"> - Consent to </w:t>
      </w:r>
      <w:r w:rsidR="004704DC">
        <w:rPr>
          <w:rFonts w:asciiTheme="minorHAnsi" w:hAnsiTheme="minorHAnsi" w:cstheme="minorHAnsi"/>
          <w:sz w:val="22"/>
          <w:szCs w:val="22"/>
        </w:rPr>
        <w:t>r</w:t>
      </w:r>
      <w:r w:rsidRPr="007C5C7E">
        <w:rPr>
          <w:rFonts w:asciiTheme="minorHAnsi" w:hAnsiTheme="minorHAnsi" w:cstheme="minorHAnsi"/>
          <w:sz w:val="22"/>
          <w:szCs w:val="22"/>
        </w:rPr>
        <w:t xml:space="preserve">elease </w:t>
      </w:r>
      <w:r w:rsidR="004704DC">
        <w:rPr>
          <w:rFonts w:asciiTheme="minorHAnsi" w:hAnsiTheme="minorHAnsi" w:cstheme="minorHAnsi"/>
          <w:sz w:val="22"/>
          <w:szCs w:val="22"/>
        </w:rPr>
        <w:t>m</w:t>
      </w:r>
      <w:r w:rsidRPr="007C5C7E">
        <w:rPr>
          <w:rFonts w:asciiTheme="minorHAnsi" w:hAnsiTheme="minorHAnsi" w:cstheme="minorHAnsi"/>
          <w:sz w:val="22"/>
          <w:szCs w:val="22"/>
        </w:rPr>
        <w:t xml:space="preserve">edical </w:t>
      </w:r>
      <w:r w:rsidR="004704DC">
        <w:rPr>
          <w:rFonts w:asciiTheme="minorHAnsi" w:hAnsiTheme="minorHAnsi" w:cstheme="minorHAnsi"/>
          <w:sz w:val="22"/>
          <w:szCs w:val="22"/>
        </w:rPr>
        <w:t>r</w:t>
      </w:r>
      <w:r w:rsidRPr="007C5C7E">
        <w:rPr>
          <w:rFonts w:asciiTheme="minorHAnsi" w:hAnsiTheme="minorHAnsi" w:cstheme="minorHAnsi"/>
          <w:sz w:val="22"/>
          <w:szCs w:val="22"/>
        </w:rPr>
        <w:t xml:space="preserve">ecords to an </w:t>
      </w:r>
      <w:r w:rsidR="004704DC">
        <w:rPr>
          <w:rFonts w:asciiTheme="minorHAnsi" w:hAnsiTheme="minorHAnsi" w:cstheme="minorHAnsi"/>
          <w:sz w:val="22"/>
          <w:szCs w:val="22"/>
        </w:rPr>
        <w:t>i</w:t>
      </w:r>
      <w:r w:rsidR="00CC3EF1">
        <w:rPr>
          <w:rFonts w:asciiTheme="minorHAnsi" w:hAnsiTheme="minorHAnsi" w:cstheme="minorHAnsi"/>
          <w:sz w:val="22"/>
          <w:szCs w:val="22"/>
        </w:rPr>
        <w:t>ndependent doctor</w:t>
      </w:r>
      <w:r w:rsidR="004704DC">
        <w:rPr>
          <w:rFonts w:asciiTheme="minorHAnsi" w:hAnsiTheme="minorHAnsi" w:cstheme="minorHAnsi"/>
          <w:sz w:val="22"/>
          <w:szCs w:val="22"/>
        </w:rPr>
        <w:t>’</w:t>
      </w:r>
      <w:r w:rsidRPr="007C5C7E">
        <w:rPr>
          <w:rFonts w:asciiTheme="minorHAnsi" w:hAnsiTheme="minorHAnsi" w:cstheme="minorHAnsi"/>
          <w:sz w:val="22"/>
          <w:szCs w:val="22"/>
        </w:rPr>
        <w:t xml:space="preserve"> so that information can be supplied to the </w:t>
      </w:r>
      <w:r w:rsidR="004704DC">
        <w:rPr>
          <w:rFonts w:asciiTheme="minorHAnsi" w:hAnsiTheme="minorHAnsi" w:cstheme="minorHAnsi"/>
          <w:sz w:val="22"/>
          <w:szCs w:val="22"/>
        </w:rPr>
        <w:t>i</w:t>
      </w:r>
      <w:r w:rsidR="00CC3EF1">
        <w:rPr>
          <w:rFonts w:asciiTheme="minorHAnsi" w:hAnsiTheme="minorHAnsi" w:cstheme="minorHAnsi"/>
          <w:sz w:val="22"/>
          <w:szCs w:val="22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If you decide not to consent or do not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provide contact details of your GP and consultant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will not be able to get sufficient information to decide if you meet the ill-health criteria.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This means you will not get an ill-health pension.</w:t>
      </w:r>
    </w:p>
    <w:p w14:paraId="3F88A904" w14:textId="77777777" w:rsidR="00480D93" w:rsidRPr="007C5C7E" w:rsidRDefault="00480D93" w:rsidP="007C5C7E">
      <w:pPr>
        <w:tabs>
          <w:tab w:val="clear" w:pos="284"/>
          <w:tab w:val="left" w:pos="0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78C8E507" w14:textId="02571B1D" w:rsidR="00480D93" w:rsidRPr="007C5C7E" w:rsidRDefault="00480D93" w:rsidP="007C5C7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This form provides you with the opportunity to explain to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how your medical condition is affecting you. You can also use this opportunity to provide details about what your own Doctor has told you about your chances of recovery.</w:t>
      </w:r>
    </w:p>
    <w:p w14:paraId="4E0730EF" w14:textId="77777777" w:rsidR="00480D93" w:rsidRPr="007C5C7E" w:rsidRDefault="00480D93" w:rsidP="007C5C7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04ED102D" w14:textId="77777777" w:rsidR="00480D93" w:rsidRPr="007C5C7E" w:rsidRDefault="00480D93" w:rsidP="007C5C7E">
      <w:pPr>
        <w:tabs>
          <w:tab w:val="clear" w:pos="284"/>
          <w:tab w:val="left" w:pos="0"/>
          <w:tab w:val="left" w:pos="888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I look forward </w:t>
      </w:r>
      <w:r w:rsidR="00BD7086" w:rsidRPr="007C5C7E">
        <w:rPr>
          <w:rFonts w:asciiTheme="minorHAnsi" w:hAnsiTheme="minorHAnsi" w:cstheme="minorHAnsi"/>
          <w:sz w:val="22"/>
          <w:szCs w:val="22"/>
        </w:rPr>
        <w:t xml:space="preserve">to </w:t>
      </w:r>
      <w:r w:rsidRPr="007C5C7E">
        <w:rPr>
          <w:rFonts w:asciiTheme="minorHAnsi" w:hAnsiTheme="minorHAnsi" w:cstheme="minorHAnsi"/>
          <w:sz w:val="22"/>
          <w:szCs w:val="22"/>
        </w:rPr>
        <w:t>hearing from you so that we can proceed as quickly as is possible.</w:t>
      </w:r>
    </w:p>
    <w:p w14:paraId="15924F8A" w14:textId="77777777" w:rsidR="00480D93" w:rsidRPr="007C5C7E" w:rsidRDefault="00480D93" w:rsidP="007C5C7E">
      <w:pPr>
        <w:tabs>
          <w:tab w:val="clear" w:pos="284"/>
          <w:tab w:val="left" w:pos="0"/>
          <w:tab w:val="left" w:pos="888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290215A9" w14:textId="77777777" w:rsidR="00480D93" w:rsidRPr="007C5C7E" w:rsidRDefault="00480D93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0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Yours sincerely</w:t>
      </w:r>
    </w:p>
    <w:p w14:paraId="5005B488" w14:textId="77777777" w:rsidR="00480D93" w:rsidRPr="007C5C7E" w:rsidRDefault="00480D93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05EBB1D5" w14:textId="77777777" w:rsidR="00480D93" w:rsidRPr="007C5C7E" w:rsidRDefault="00480D93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E11E57C" w14:textId="77777777" w:rsidR="00480D93" w:rsidRPr="007C5C7E" w:rsidRDefault="00480D93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F9DAD39" w14:textId="77777777" w:rsidR="00480D93" w:rsidRPr="007C5C7E" w:rsidRDefault="00480D93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  <w:highlight w:val="lightGray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 of person dealing with case#</w:t>
      </w:r>
    </w:p>
    <w:p w14:paraId="6F0B421D" w14:textId="77777777" w:rsidR="00480D93" w:rsidRPr="007C5C7E" w:rsidRDefault="00480D93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#job title #</w:t>
      </w:r>
    </w:p>
    <w:p w14:paraId="1DF44DA5" w14:textId="77777777" w:rsidR="00480D93" w:rsidRPr="007C5C7E" w:rsidRDefault="00480D93" w:rsidP="007C5C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enclosures: </w:t>
      </w:r>
      <w:r w:rsidRPr="007C5C7E">
        <w:rPr>
          <w:rFonts w:asciiTheme="minorHAnsi" w:hAnsiTheme="minorHAnsi" w:cstheme="minorHAnsi"/>
          <w:sz w:val="22"/>
          <w:szCs w:val="22"/>
        </w:rPr>
        <w:tab/>
      </w:r>
      <w:r w:rsidR="009C4BC5" w:rsidRPr="007C5C7E">
        <w:rPr>
          <w:rFonts w:asciiTheme="minorHAnsi" w:hAnsiTheme="minorHAnsi" w:cstheme="minorHAnsi"/>
          <w:sz w:val="22"/>
          <w:szCs w:val="22"/>
        </w:rPr>
        <w:t>IHRC</w:t>
      </w:r>
    </w:p>
    <w:p w14:paraId="40537734" w14:textId="77777777" w:rsidR="00480D93" w:rsidRPr="007C5C7E" w:rsidRDefault="00480D93" w:rsidP="007C5C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ab/>
      </w:r>
      <w:r w:rsidRPr="007C5C7E">
        <w:rPr>
          <w:rFonts w:asciiTheme="minorHAnsi" w:hAnsiTheme="minorHAnsi" w:cstheme="minorHAnsi"/>
          <w:sz w:val="22"/>
          <w:szCs w:val="22"/>
        </w:rPr>
        <w:tab/>
      </w:r>
      <w:r w:rsidRPr="007C5C7E">
        <w:rPr>
          <w:rFonts w:asciiTheme="minorHAnsi" w:hAnsiTheme="minorHAnsi" w:cstheme="minorHAnsi"/>
          <w:sz w:val="22"/>
          <w:szCs w:val="22"/>
        </w:rPr>
        <w:tab/>
      </w:r>
      <w:r w:rsidRPr="007C5C7E">
        <w:rPr>
          <w:rFonts w:asciiTheme="minorHAnsi" w:hAnsiTheme="minorHAnsi" w:cstheme="minorHAnsi"/>
          <w:sz w:val="22"/>
          <w:szCs w:val="22"/>
        </w:rPr>
        <w:tab/>
      </w:r>
      <w:r w:rsidRPr="007C5C7E">
        <w:rPr>
          <w:rFonts w:asciiTheme="minorHAnsi" w:hAnsiTheme="minorHAnsi" w:cstheme="minorHAnsi"/>
          <w:sz w:val="22"/>
          <w:szCs w:val="22"/>
        </w:rPr>
        <w:tab/>
        <w:t xml:space="preserve">job details </w:t>
      </w:r>
    </w:p>
    <w:p w14:paraId="5D10CB93" w14:textId="77777777" w:rsidR="000D6418" w:rsidRPr="007C5C7E" w:rsidRDefault="00480D93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2694"/>
        <w:gridCol w:w="6946"/>
      </w:tblGrid>
      <w:tr w:rsidR="000D6418" w:rsidRPr="007C5C7E" w14:paraId="62EE1B4B" w14:textId="77777777" w:rsidTr="000061A5">
        <w:tc>
          <w:tcPr>
            <w:tcW w:w="2694" w:type="dxa"/>
          </w:tcPr>
          <w:p w14:paraId="685E9D64" w14:textId="77777777" w:rsidR="000D6418" w:rsidRPr="007C5C7E" w:rsidRDefault="000D6418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Hindsightpaymentgranted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Hindsight payment granted</w:t>
            </w:r>
            <w:bookmarkEnd w:id="5"/>
          </w:p>
          <w:p w14:paraId="10C9011D" w14:textId="77777777" w:rsidR="00A245AA" w:rsidRPr="007C5C7E" w:rsidRDefault="00A245AA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(Cambridgeshire Pension Fund version)</w:t>
            </w:r>
          </w:p>
        </w:tc>
        <w:tc>
          <w:tcPr>
            <w:tcW w:w="6946" w:type="dxa"/>
          </w:tcPr>
          <w:p w14:paraId="0A3C6BB6" w14:textId="734C8BF9" w:rsidR="000D6418" w:rsidRPr="007C5C7E" w:rsidRDefault="000D6418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HindsightpaymentgrantedCPF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To be used when backdating decision to point of leaving.</w:t>
            </w:r>
            <w:r w:rsidR="000061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Goes with </w:t>
            </w:r>
            <w:r w:rsidR="00ED2EED"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the appropriate entitlement award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letter from Ill-health toolkit – </w:t>
            </w:r>
            <w:r w:rsidR="00ED2EED"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Letters -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bookmarkEnd w:id="6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AFCE51B" w14:textId="77777777" w:rsidR="00ED2EED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chooser" w:history="1">
              <w:r w:rsidR="00ED2EED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6399E7F5" w14:textId="77777777" w:rsidR="000D6418" w:rsidRPr="007C5C7E" w:rsidRDefault="000D6418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Dear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#name#</w:t>
      </w:r>
    </w:p>
    <w:p w14:paraId="2264886F" w14:textId="77777777" w:rsidR="000D6418" w:rsidRPr="007C5C7E" w:rsidRDefault="000D6418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5D2C96B" w14:textId="77777777" w:rsidR="000D6418" w:rsidRPr="004704DC" w:rsidRDefault="000D6418" w:rsidP="007C5C7E">
      <w:pPr>
        <w:tabs>
          <w:tab w:val="clear" w:pos="851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4704DC">
        <w:rPr>
          <w:rFonts w:asciiTheme="minorHAnsi" w:hAnsiTheme="minorHAnsi" w:cstheme="minorHAnsi"/>
          <w:b/>
          <w:sz w:val="22"/>
          <w:szCs w:val="22"/>
        </w:rPr>
        <w:t xml:space="preserve">Release of benefits </w:t>
      </w:r>
      <w:r w:rsidR="00AD4D64" w:rsidRPr="004704DC">
        <w:rPr>
          <w:rFonts w:asciiTheme="minorHAnsi" w:hAnsiTheme="minorHAnsi" w:cstheme="minorHAnsi"/>
          <w:b/>
          <w:sz w:val="22"/>
          <w:szCs w:val="22"/>
        </w:rPr>
        <w:t>backdated</w:t>
      </w:r>
    </w:p>
    <w:p w14:paraId="0285BF1A" w14:textId="77777777" w:rsidR="000D6418" w:rsidRPr="007C5C7E" w:rsidRDefault="000D6418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i/>
          <w:sz w:val="22"/>
          <w:szCs w:val="22"/>
        </w:rPr>
      </w:pPr>
    </w:p>
    <w:p w14:paraId="600108E2" w14:textId="40E42494" w:rsidR="000D6418" w:rsidRPr="007C5C7E" w:rsidRDefault="000D6418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I am pleased to inform you that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7C5C7E">
        <w:rPr>
          <w:rFonts w:asciiTheme="minorHAnsi" w:hAnsiTheme="minorHAnsi" w:cstheme="minorHAnsi"/>
          <w:sz w:val="22"/>
          <w:szCs w:val="22"/>
        </w:rPr>
        <w:t xml:space="preserve"> has decided to change the decision regarding payment of an ill-health pension from the date of your dismissal.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This is being done because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has now signed a certificate to say that, with the benefit of hindsight, it is now clear that you met the criteria at the point of dismissal.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BEA80A" w14:textId="77777777" w:rsidR="000D6418" w:rsidRPr="007C5C7E" w:rsidRDefault="000D6418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7413B43" w14:textId="77777777" w:rsidR="000D6418" w:rsidRPr="007C5C7E" w:rsidRDefault="000D6418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Please find enclosed a new entitlement </w:t>
      </w:r>
      <w:r w:rsidR="00C8524F" w:rsidRPr="007C5C7E">
        <w:rPr>
          <w:rFonts w:asciiTheme="minorHAnsi" w:hAnsiTheme="minorHAnsi" w:cstheme="minorHAnsi"/>
          <w:sz w:val="22"/>
          <w:szCs w:val="22"/>
        </w:rPr>
        <w:t>award;</w:t>
      </w:r>
      <w:r w:rsidRPr="007C5C7E">
        <w:rPr>
          <w:rFonts w:asciiTheme="minorHAnsi" w:hAnsiTheme="minorHAnsi" w:cstheme="minorHAnsi"/>
          <w:sz w:val="22"/>
          <w:szCs w:val="22"/>
        </w:rPr>
        <w:t xml:space="preserve"> this replaces the one that was issued when you left your employment.</w:t>
      </w:r>
    </w:p>
    <w:p w14:paraId="6C8B3295" w14:textId="77777777" w:rsidR="000D6418" w:rsidRPr="007C5C7E" w:rsidRDefault="000D6418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332075A4" w14:textId="4EEFF690" w:rsidR="000D6418" w:rsidRPr="007C5C7E" w:rsidRDefault="005A734C" w:rsidP="007C5C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To claim your pension you should complete the enclosed RETIRE1: </w:t>
      </w:r>
      <w:r w:rsidRPr="007C5C7E">
        <w:rPr>
          <w:rFonts w:asciiTheme="minorHAnsi" w:hAnsiTheme="minorHAnsi" w:cstheme="minorHAnsi"/>
          <w:sz w:val="22"/>
          <w:szCs w:val="22"/>
        </w:rPr>
        <w:t xml:space="preserve">Application to </w:t>
      </w:r>
      <w:r w:rsidR="004704DC">
        <w:rPr>
          <w:rFonts w:asciiTheme="minorHAnsi" w:hAnsiTheme="minorHAnsi" w:cstheme="minorHAnsi"/>
          <w:sz w:val="22"/>
          <w:szCs w:val="22"/>
        </w:rPr>
        <w:t>r</w:t>
      </w:r>
      <w:r w:rsidRPr="007C5C7E">
        <w:rPr>
          <w:rFonts w:asciiTheme="minorHAnsi" w:hAnsiTheme="minorHAnsi" w:cstheme="minorHAnsi"/>
          <w:sz w:val="22"/>
          <w:szCs w:val="22"/>
        </w:rPr>
        <w:t xml:space="preserve">eceive </w:t>
      </w:r>
      <w:r w:rsidR="004704DC">
        <w:rPr>
          <w:rFonts w:asciiTheme="minorHAnsi" w:hAnsiTheme="minorHAnsi" w:cstheme="minorHAnsi"/>
          <w:sz w:val="22"/>
          <w:szCs w:val="22"/>
        </w:rPr>
        <w:t>r</w:t>
      </w:r>
      <w:r w:rsidRPr="007C5C7E">
        <w:rPr>
          <w:rFonts w:asciiTheme="minorHAnsi" w:hAnsiTheme="minorHAnsi" w:cstheme="minorHAnsi"/>
          <w:sz w:val="22"/>
          <w:szCs w:val="22"/>
        </w:rPr>
        <w:t xml:space="preserve">etirement </w:t>
      </w:r>
      <w:r w:rsidR="004704DC">
        <w:rPr>
          <w:rFonts w:asciiTheme="minorHAnsi" w:hAnsiTheme="minorHAnsi" w:cstheme="minorHAnsi"/>
          <w:sz w:val="22"/>
          <w:szCs w:val="22"/>
        </w:rPr>
        <w:t>b</w:t>
      </w:r>
      <w:r w:rsidR="007C5C7E" w:rsidRPr="007C5C7E">
        <w:rPr>
          <w:rFonts w:asciiTheme="minorHAnsi" w:hAnsiTheme="minorHAnsi" w:cstheme="minorHAnsi"/>
          <w:sz w:val="22"/>
          <w:szCs w:val="22"/>
        </w:rPr>
        <w:t>enefits and</w:t>
      </w: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return it to </w:t>
      </w:r>
      <w:r w:rsidR="004704DC">
        <w:rPr>
          <w:rStyle w:val="Strong"/>
          <w:rFonts w:asciiTheme="minorHAnsi" w:hAnsiTheme="minorHAnsi" w:cstheme="minorHAnsi"/>
          <w:b w:val="0"/>
          <w:sz w:val="22"/>
          <w:szCs w:val="22"/>
        </w:rPr>
        <w:t>us</w:t>
      </w: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at the address given in the RETIRE3: </w:t>
      </w:r>
      <w:r w:rsidRPr="007C5C7E">
        <w:rPr>
          <w:rFonts w:asciiTheme="minorHAnsi" w:hAnsiTheme="minorHAnsi" w:cstheme="minorHAnsi"/>
          <w:sz w:val="22"/>
          <w:szCs w:val="22"/>
        </w:rPr>
        <w:t xml:space="preserve">Retirement </w:t>
      </w:r>
      <w:r w:rsidR="004704DC">
        <w:rPr>
          <w:rFonts w:asciiTheme="minorHAnsi" w:hAnsiTheme="minorHAnsi" w:cstheme="minorHAnsi"/>
          <w:sz w:val="22"/>
          <w:szCs w:val="22"/>
        </w:rPr>
        <w:t>b</w:t>
      </w:r>
      <w:r w:rsidRPr="007C5C7E">
        <w:rPr>
          <w:rFonts w:asciiTheme="minorHAnsi" w:hAnsiTheme="minorHAnsi" w:cstheme="minorHAnsi"/>
          <w:sz w:val="22"/>
          <w:szCs w:val="22"/>
        </w:rPr>
        <w:t xml:space="preserve">enefits </w:t>
      </w:r>
      <w:r w:rsidR="004704DC">
        <w:rPr>
          <w:rFonts w:asciiTheme="minorHAnsi" w:hAnsiTheme="minorHAnsi" w:cstheme="minorHAnsi"/>
          <w:sz w:val="22"/>
          <w:szCs w:val="22"/>
        </w:rPr>
        <w:t>n</w:t>
      </w:r>
      <w:r w:rsidRPr="007C5C7E">
        <w:rPr>
          <w:rFonts w:asciiTheme="minorHAnsi" w:hAnsiTheme="minorHAnsi" w:cstheme="minorHAnsi"/>
          <w:sz w:val="22"/>
          <w:szCs w:val="22"/>
        </w:rPr>
        <w:t>otes</w:t>
      </w: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, together with your completed RETIRE2: </w:t>
      </w:r>
      <w:r w:rsidRPr="007C5C7E">
        <w:rPr>
          <w:rFonts w:asciiTheme="minorHAnsi" w:hAnsiTheme="minorHAnsi" w:cstheme="minorHAnsi"/>
          <w:sz w:val="22"/>
          <w:szCs w:val="22"/>
        </w:rPr>
        <w:t xml:space="preserve">Death </w:t>
      </w:r>
      <w:r w:rsidR="004704DC">
        <w:rPr>
          <w:rFonts w:asciiTheme="minorHAnsi" w:hAnsiTheme="minorHAnsi" w:cstheme="minorHAnsi"/>
          <w:sz w:val="22"/>
          <w:szCs w:val="22"/>
        </w:rPr>
        <w:t>g</w:t>
      </w:r>
      <w:r w:rsidRPr="007C5C7E">
        <w:rPr>
          <w:rFonts w:asciiTheme="minorHAnsi" w:hAnsiTheme="minorHAnsi" w:cstheme="minorHAnsi"/>
          <w:sz w:val="22"/>
          <w:szCs w:val="22"/>
        </w:rPr>
        <w:t xml:space="preserve">rant – </w:t>
      </w:r>
      <w:r w:rsidR="004704DC">
        <w:rPr>
          <w:rFonts w:asciiTheme="minorHAnsi" w:hAnsiTheme="minorHAnsi" w:cstheme="minorHAnsi"/>
          <w:sz w:val="22"/>
          <w:szCs w:val="22"/>
        </w:rPr>
        <w:t>e</w:t>
      </w:r>
      <w:r w:rsidRPr="007C5C7E">
        <w:rPr>
          <w:rFonts w:asciiTheme="minorHAnsi" w:hAnsiTheme="minorHAnsi" w:cstheme="minorHAnsi"/>
          <w:sz w:val="22"/>
          <w:szCs w:val="22"/>
        </w:rPr>
        <w:t xml:space="preserve">xpression of </w:t>
      </w:r>
      <w:r w:rsidR="004704DC">
        <w:rPr>
          <w:rFonts w:asciiTheme="minorHAnsi" w:hAnsiTheme="minorHAnsi" w:cstheme="minorHAnsi"/>
          <w:sz w:val="22"/>
          <w:szCs w:val="22"/>
        </w:rPr>
        <w:t>w</w:t>
      </w:r>
      <w:r w:rsidRPr="007C5C7E">
        <w:rPr>
          <w:rFonts w:asciiTheme="minorHAnsi" w:hAnsiTheme="minorHAnsi" w:cstheme="minorHAnsi"/>
          <w:sz w:val="22"/>
          <w:szCs w:val="22"/>
        </w:rPr>
        <w:t xml:space="preserve">ish </w:t>
      </w:r>
      <w:r w:rsidR="004704DC">
        <w:rPr>
          <w:rFonts w:asciiTheme="minorHAnsi" w:hAnsiTheme="minorHAnsi" w:cstheme="minorHAnsi"/>
          <w:sz w:val="22"/>
          <w:szCs w:val="22"/>
        </w:rPr>
        <w:t>f</w:t>
      </w:r>
      <w:r w:rsidRPr="007C5C7E">
        <w:rPr>
          <w:rFonts w:asciiTheme="minorHAnsi" w:hAnsiTheme="minorHAnsi" w:cstheme="minorHAnsi"/>
          <w:sz w:val="22"/>
          <w:szCs w:val="22"/>
        </w:rPr>
        <w:t>orm should you wish, and</w:t>
      </w: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any necessary certificates.</w:t>
      </w:r>
      <w:r w:rsidR="000061A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It is important that you read the notes carefully and seek clarification on any points that you are uncertain of before signing and returning your application. </w:t>
      </w:r>
      <w:r w:rsidR="000D6418" w:rsidRPr="007C5C7E">
        <w:rPr>
          <w:rFonts w:asciiTheme="minorHAnsi" w:hAnsiTheme="minorHAnsi" w:cstheme="minorHAnsi"/>
          <w:sz w:val="22"/>
          <w:szCs w:val="22"/>
        </w:rPr>
        <w:t xml:space="preserve">They will organise payment of your pension </w:t>
      </w:r>
      <w:r w:rsidR="00ED2EED" w:rsidRPr="007C5C7E">
        <w:rPr>
          <w:rFonts w:asciiTheme="minorHAnsi" w:hAnsiTheme="minorHAnsi" w:cstheme="minorHAnsi"/>
          <w:sz w:val="22"/>
          <w:szCs w:val="22"/>
        </w:rPr>
        <w:t xml:space="preserve">benefits </w:t>
      </w:r>
      <w:r w:rsidR="000D6418" w:rsidRPr="007C5C7E">
        <w:rPr>
          <w:rFonts w:asciiTheme="minorHAnsi" w:hAnsiTheme="minorHAnsi" w:cstheme="minorHAnsi"/>
          <w:sz w:val="22"/>
          <w:szCs w:val="22"/>
        </w:rPr>
        <w:t>including the backdating of the pension to the point you left employment.</w:t>
      </w:r>
    </w:p>
    <w:p w14:paraId="7F4DE3A0" w14:textId="77777777" w:rsidR="000D6418" w:rsidRPr="007C5C7E" w:rsidRDefault="000D6418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6A22632A" w14:textId="40170408" w:rsidR="000D6418" w:rsidRPr="007C5C7E" w:rsidRDefault="000D6418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7C5C7E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4704DC">
        <w:rPr>
          <w:rFonts w:asciiTheme="minorHAnsi" w:hAnsiTheme="minorHAnsi" w:cstheme="minorHAnsi"/>
          <w:b/>
          <w:sz w:val="22"/>
          <w:szCs w:val="22"/>
        </w:rPr>
        <w:t>a</w:t>
      </w:r>
      <w:r w:rsidRPr="007C5C7E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44432DC8" w14:textId="7B8941CC" w:rsidR="000D6418" w:rsidRPr="007C5C7E" w:rsidRDefault="000D6418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are not satisfied with this decision you should contact me for clarification and further explanation of the matter in question.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If, following this, you are not satisfied with the decision you have the right of appeal, within specified time limits,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specified person#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 you are not satisfied with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his/her</w:t>
      </w:r>
      <w:r w:rsidRPr="007C5C7E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Cambridgeshire County Council as </w:t>
      </w:r>
      <w:r w:rsidR="004704DC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4704DC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>uthority of the Pension Fund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60401E3B" w14:textId="77777777" w:rsidR="000D6418" w:rsidRPr="007C5C7E" w:rsidRDefault="000D6418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16D4AFB4" w14:textId="77777777" w:rsidR="000D6418" w:rsidRPr="007C5C7E" w:rsidRDefault="000D6418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need any further information please feel free to contact me at the address above.</w:t>
      </w:r>
    </w:p>
    <w:p w14:paraId="78653FF0" w14:textId="77777777" w:rsidR="000D6418" w:rsidRPr="007C5C7E" w:rsidRDefault="000D6418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F52D930" w14:textId="77777777" w:rsidR="000D6418" w:rsidRPr="007C5C7E" w:rsidRDefault="000D6418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Yours </w:t>
      </w:r>
      <w:r w:rsidR="00B23279" w:rsidRPr="007C5C7E">
        <w:rPr>
          <w:rFonts w:asciiTheme="minorHAnsi" w:hAnsiTheme="minorHAnsi" w:cstheme="minorHAnsi"/>
          <w:sz w:val="22"/>
          <w:szCs w:val="22"/>
        </w:rPr>
        <w:t>s</w:t>
      </w:r>
      <w:r w:rsidRPr="007C5C7E">
        <w:rPr>
          <w:rFonts w:asciiTheme="minorHAnsi" w:hAnsiTheme="minorHAnsi" w:cstheme="minorHAnsi"/>
          <w:sz w:val="22"/>
          <w:szCs w:val="22"/>
        </w:rPr>
        <w:t>incerely</w:t>
      </w:r>
    </w:p>
    <w:p w14:paraId="08630226" w14:textId="77777777" w:rsidR="000D6418" w:rsidRPr="007C5C7E" w:rsidRDefault="000D6418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9561B02" w14:textId="77777777" w:rsidR="000D6418" w:rsidRPr="007C5C7E" w:rsidRDefault="000D6418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7570633" w14:textId="77777777" w:rsidR="000D6418" w:rsidRPr="007C5C7E" w:rsidRDefault="000D6418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  <w:highlight w:val="lightGray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 of individual authorised to make award#</w:t>
      </w:r>
    </w:p>
    <w:p w14:paraId="4095B0A3" w14:textId="77777777" w:rsidR="000D6418" w:rsidRPr="007C5C7E" w:rsidRDefault="000D6418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#job title of individual authorised to make award#</w:t>
      </w:r>
    </w:p>
    <w:p w14:paraId="49A63C73" w14:textId="77777777" w:rsidR="000D6418" w:rsidRPr="007C5C7E" w:rsidRDefault="000D6418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969DC73" w14:textId="027BC445" w:rsidR="00AD4D64" w:rsidRPr="007C5C7E" w:rsidRDefault="000D6418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Enclosures: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AD4D64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Entitlement </w:t>
      </w:r>
      <w:r w:rsidR="004704D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a</w:t>
      </w:r>
      <w:r w:rsidR="00AD4D64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ward</w:t>
      </w:r>
      <w:r w:rsidR="00A245AA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and </w:t>
      </w:r>
      <w:r w:rsidR="004704D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f</w:t>
      </w:r>
      <w:r w:rsidR="00A245AA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orms</w:t>
      </w:r>
    </w:p>
    <w:p w14:paraId="3D3AE4FF" w14:textId="5E24D6EE" w:rsidR="000D6418" w:rsidRPr="007C5C7E" w:rsidRDefault="00AD4D6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0D6418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Employer </w:t>
      </w:r>
      <w:r w:rsidR="004704D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d</w:t>
      </w:r>
      <w:r w:rsidR="000D6418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ecision </w:t>
      </w:r>
      <w:r w:rsidR="004704D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a</w:t>
      </w:r>
      <w:r w:rsidR="000D6418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ppeals </w:t>
      </w:r>
      <w:r w:rsidR="004704D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l</w:t>
      </w:r>
      <w:r w:rsidR="000D6418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eaflet</w:t>
      </w:r>
    </w:p>
    <w:p w14:paraId="176FCD7A" w14:textId="77777777" w:rsidR="000D6418" w:rsidRPr="007C5C7E" w:rsidRDefault="00A245AA" w:rsidP="007C5C7E">
      <w:pPr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2694"/>
        <w:gridCol w:w="6946"/>
      </w:tblGrid>
      <w:tr w:rsidR="00A245AA" w:rsidRPr="007C5C7E" w14:paraId="2E08B58B" w14:textId="77777777" w:rsidTr="000061A5">
        <w:tc>
          <w:tcPr>
            <w:tcW w:w="2694" w:type="dxa"/>
          </w:tcPr>
          <w:p w14:paraId="372A75B2" w14:textId="77777777" w:rsidR="00A245AA" w:rsidRPr="007C5C7E" w:rsidRDefault="00A245AA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Hindsight payment granted</w:t>
            </w:r>
          </w:p>
          <w:p w14:paraId="72F2063A" w14:textId="77777777" w:rsidR="00A245AA" w:rsidRPr="007C5C7E" w:rsidRDefault="00A245AA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(Northamptonshire Pension Fund version)</w:t>
            </w:r>
          </w:p>
        </w:tc>
        <w:tc>
          <w:tcPr>
            <w:tcW w:w="6946" w:type="dxa"/>
          </w:tcPr>
          <w:p w14:paraId="49E5D3BC" w14:textId="636DBEB8" w:rsidR="00A245AA" w:rsidRPr="007C5C7E" w:rsidRDefault="00A245AA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HindsightpaymentgrantedNPF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To be used when backdating decision to point of leaving.</w:t>
            </w:r>
            <w:r w:rsidR="000061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Goes with the appropriate entitlement award letter from Ill-health toolkit – </w:t>
            </w:r>
            <w:r w:rsidR="004704D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etters - </w:t>
            </w:r>
            <w:r w:rsidR="004704D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ctive.</w:t>
            </w:r>
          </w:p>
          <w:bookmarkEnd w:id="7"/>
          <w:p w14:paraId="10F8A619" w14:textId="77777777" w:rsidR="00A245AA" w:rsidRPr="007C5C7E" w:rsidRDefault="00A245AA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 \l "chooser" </w:instrTex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5C7E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RETURN to Letter Chooser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F2972A2" w14:textId="77777777" w:rsidR="00A245AA" w:rsidRPr="007C5C7E" w:rsidRDefault="00A245AA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Dear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#name#</w:t>
      </w:r>
    </w:p>
    <w:p w14:paraId="141F823A" w14:textId="77777777" w:rsidR="00A245AA" w:rsidRPr="007C5C7E" w:rsidRDefault="00A245AA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17D3A897" w14:textId="77777777" w:rsidR="00A245AA" w:rsidRPr="004704DC" w:rsidRDefault="00A245AA" w:rsidP="007C5C7E">
      <w:pPr>
        <w:tabs>
          <w:tab w:val="clear" w:pos="851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4704DC">
        <w:rPr>
          <w:rFonts w:asciiTheme="minorHAnsi" w:hAnsiTheme="minorHAnsi" w:cstheme="minorHAnsi"/>
          <w:b/>
          <w:sz w:val="22"/>
          <w:szCs w:val="22"/>
        </w:rPr>
        <w:t>Release of benefits backdated</w:t>
      </w:r>
    </w:p>
    <w:p w14:paraId="2DF76134" w14:textId="77777777" w:rsidR="00A245AA" w:rsidRPr="007C5C7E" w:rsidRDefault="00A245AA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i/>
          <w:sz w:val="22"/>
          <w:szCs w:val="22"/>
        </w:rPr>
      </w:pPr>
    </w:p>
    <w:p w14:paraId="0658D226" w14:textId="65099898" w:rsidR="00A245AA" w:rsidRPr="007C5C7E" w:rsidRDefault="00A245AA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I am pleased to inform you that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7C5C7E">
        <w:rPr>
          <w:rFonts w:asciiTheme="minorHAnsi" w:hAnsiTheme="minorHAnsi" w:cstheme="minorHAnsi"/>
          <w:sz w:val="22"/>
          <w:szCs w:val="22"/>
        </w:rPr>
        <w:t xml:space="preserve"> has decided to change the decision regarding payment of an ill-health pension from the date of your dismissal.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This is being done because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has now signed a certificate to say that, with the benefit of hindsight, it is now clear that you met the criteria at the point of dismissal.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2AF82" w14:textId="77777777" w:rsidR="00A245AA" w:rsidRPr="007C5C7E" w:rsidRDefault="00A245AA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6893CE70" w14:textId="77777777" w:rsidR="00A245AA" w:rsidRPr="007C5C7E" w:rsidRDefault="00A245AA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Please find enclosed a new entitlement </w:t>
      </w:r>
      <w:r w:rsidR="00C8524F" w:rsidRPr="007C5C7E">
        <w:rPr>
          <w:rFonts w:asciiTheme="minorHAnsi" w:hAnsiTheme="minorHAnsi" w:cstheme="minorHAnsi"/>
          <w:sz w:val="22"/>
          <w:szCs w:val="22"/>
        </w:rPr>
        <w:t>award;</w:t>
      </w:r>
      <w:r w:rsidRPr="007C5C7E">
        <w:rPr>
          <w:rFonts w:asciiTheme="minorHAnsi" w:hAnsiTheme="minorHAnsi" w:cstheme="minorHAnsi"/>
          <w:sz w:val="22"/>
          <w:szCs w:val="22"/>
        </w:rPr>
        <w:t xml:space="preserve"> this replaces the one that was issued when you left your employment.</w:t>
      </w:r>
    </w:p>
    <w:p w14:paraId="09639215" w14:textId="77777777" w:rsidR="00A245AA" w:rsidRPr="007C5C7E" w:rsidRDefault="00A245AA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4BE7D89D" w14:textId="1E165AD7" w:rsidR="005A734C" w:rsidRPr="007C5C7E" w:rsidRDefault="005A734C" w:rsidP="007C5C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To claim your pension you should complete the enclosed RETIRE1: </w:t>
      </w:r>
      <w:r w:rsidRPr="007C5C7E">
        <w:rPr>
          <w:rFonts w:asciiTheme="minorHAnsi" w:hAnsiTheme="minorHAnsi" w:cstheme="minorHAnsi"/>
          <w:sz w:val="22"/>
          <w:szCs w:val="22"/>
        </w:rPr>
        <w:t xml:space="preserve">Application to </w:t>
      </w:r>
      <w:r w:rsidR="004704DC">
        <w:rPr>
          <w:rFonts w:asciiTheme="minorHAnsi" w:hAnsiTheme="minorHAnsi" w:cstheme="minorHAnsi"/>
          <w:sz w:val="22"/>
          <w:szCs w:val="22"/>
        </w:rPr>
        <w:t>r</w:t>
      </w:r>
      <w:r w:rsidRPr="007C5C7E">
        <w:rPr>
          <w:rFonts w:asciiTheme="minorHAnsi" w:hAnsiTheme="minorHAnsi" w:cstheme="minorHAnsi"/>
          <w:sz w:val="22"/>
          <w:szCs w:val="22"/>
        </w:rPr>
        <w:t xml:space="preserve">eceive </w:t>
      </w:r>
      <w:r w:rsidR="004704DC">
        <w:rPr>
          <w:rFonts w:asciiTheme="minorHAnsi" w:hAnsiTheme="minorHAnsi" w:cstheme="minorHAnsi"/>
          <w:sz w:val="22"/>
          <w:szCs w:val="22"/>
        </w:rPr>
        <w:t>r</w:t>
      </w:r>
      <w:r w:rsidRPr="007C5C7E">
        <w:rPr>
          <w:rFonts w:asciiTheme="minorHAnsi" w:hAnsiTheme="minorHAnsi" w:cstheme="minorHAnsi"/>
          <w:sz w:val="22"/>
          <w:szCs w:val="22"/>
        </w:rPr>
        <w:t xml:space="preserve">etirement </w:t>
      </w:r>
      <w:r w:rsidR="004704DC">
        <w:rPr>
          <w:rFonts w:asciiTheme="minorHAnsi" w:hAnsiTheme="minorHAnsi" w:cstheme="minorHAnsi"/>
          <w:sz w:val="22"/>
          <w:szCs w:val="22"/>
        </w:rPr>
        <w:t>b</w:t>
      </w:r>
      <w:r w:rsidR="007C5C7E" w:rsidRPr="007C5C7E">
        <w:rPr>
          <w:rFonts w:asciiTheme="minorHAnsi" w:hAnsiTheme="minorHAnsi" w:cstheme="minorHAnsi"/>
          <w:sz w:val="22"/>
          <w:szCs w:val="22"/>
        </w:rPr>
        <w:t>enefits and</w:t>
      </w: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return it to </w:t>
      </w:r>
      <w:r w:rsidR="004704DC">
        <w:rPr>
          <w:rStyle w:val="Strong"/>
          <w:rFonts w:asciiTheme="minorHAnsi" w:hAnsiTheme="minorHAnsi" w:cstheme="minorHAnsi"/>
          <w:b w:val="0"/>
          <w:sz w:val="22"/>
          <w:szCs w:val="22"/>
        </w:rPr>
        <w:t>us</w:t>
      </w: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at the address given in the RETIRE3: </w:t>
      </w:r>
      <w:r w:rsidRPr="007C5C7E">
        <w:rPr>
          <w:rFonts w:asciiTheme="minorHAnsi" w:hAnsiTheme="minorHAnsi" w:cstheme="minorHAnsi"/>
          <w:sz w:val="22"/>
          <w:szCs w:val="22"/>
        </w:rPr>
        <w:t xml:space="preserve">Retirement </w:t>
      </w:r>
      <w:r w:rsidR="004704DC">
        <w:rPr>
          <w:rFonts w:asciiTheme="minorHAnsi" w:hAnsiTheme="minorHAnsi" w:cstheme="minorHAnsi"/>
          <w:sz w:val="22"/>
          <w:szCs w:val="22"/>
        </w:rPr>
        <w:t>b</w:t>
      </w:r>
      <w:r w:rsidRPr="007C5C7E">
        <w:rPr>
          <w:rFonts w:asciiTheme="minorHAnsi" w:hAnsiTheme="minorHAnsi" w:cstheme="minorHAnsi"/>
          <w:sz w:val="22"/>
          <w:szCs w:val="22"/>
        </w:rPr>
        <w:t xml:space="preserve">enefits </w:t>
      </w:r>
      <w:r w:rsidR="004704DC">
        <w:rPr>
          <w:rFonts w:asciiTheme="minorHAnsi" w:hAnsiTheme="minorHAnsi" w:cstheme="minorHAnsi"/>
          <w:sz w:val="22"/>
          <w:szCs w:val="22"/>
        </w:rPr>
        <w:t>n</w:t>
      </w:r>
      <w:r w:rsidRPr="007C5C7E">
        <w:rPr>
          <w:rFonts w:asciiTheme="minorHAnsi" w:hAnsiTheme="minorHAnsi" w:cstheme="minorHAnsi"/>
          <w:sz w:val="22"/>
          <w:szCs w:val="22"/>
        </w:rPr>
        <w:t>otes</w:t>
      </w: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, together with your completed RETIRE2: </w:t>
      </w:r>
      <w:r w:rsidRPr="007C5C7E">
        <w:rPr>
          <w:rFonts w:asciiTheme="minorHAnsi" w:hAnsiTheme="minorHAnsi" w:cstheme="minorHAnsi"/>
          <w:sz w:val="22"/>
          <w:szCs w:val="22"/>
        </w:rPr>
        <w:t xml:space="preserve">Death </w:t>
      </w:r>
      <w:r w:rsidR="004704DC">
        <w:rPr>
          <w:rFonts w:asciiTheme="minorHAnsi" w:hAnsiTheme="minorHAnsi" w:cstheme="minorHAnsi"/>
          <w:sz w:val="22"/>
          <w:szCs w:val="22"/>
        </w:rPr>
        <w:t>g</w:t>
      </w:r>
      <w:r w:rsidRPr="007C5C7E">
        <w:rPr>
          <w:rFonts w:asciiTheme="minorHAnsi" w:hAnsiTheme="minorHAnsi" w:cstheme="minorHAnsi"/>
          <w:sz w:val="22"/>
          <w:szCs w:val="22"/>
        </w:rPr>
        <w:t xml:space="preserve">rant – </w:t>
      </w:r>
      <w:r w:rsidR="004704DC">
        <w:rPr>
          <w:rFonts w:asciiTheme="minorHAnsi" w:hAnsiTheme="minorHAnsi" w:cstheme="minorHAnsi"/>
          <w:sz w:val="22"/>
          <w:szCs w:val="22"/>
        </w:rPr>
        <w:t>e</w:t>
      </w:r>
      <w:r w:rsidRPr="007C5C7E">
        <w:rPr>
          <w:rFonts w:asciiTheme="minorHAnsi" w:hAnsiTheme="minorHAnsi" w:cstheme="minorHAnsi"/>
          <w:sz w:val="22"/>
          <w:szCs w:val="22"/>
        </w:rPr>
        <w:t xml:space="preserve">xpression of </w:t>
      </w:r>
      <w:r w:rsidR="004704DC">
        <w:rPr>
          <w:rFonts w:asciiTheme="minorHAnsi" w:hAnsiTheme="minorHAnsi" w:cstheme="minorHAnsi"/>
          <w:sz w:val="22"/>
          <w:szCs w:val="22"/>
        </w:rPr>
        <w:t>w</w:t>
      </w:r>
      <w:r w:rsidRPr="007C5C7E">
        <w:rPr>
          <w:rFonts w:asciiTheme="minorHAnsi" w:hAnsiTheme="minorHAnsi" w:cstheme="minorHAnsi"/>
          <w:sz w:val="22"/>
          <w:szCs w:val="22"/>
        </w:rPr>
        <w:t xml:space="preserve">ish </w:t>
      </w:r>
      <w:r w:rsidR="004704DC">
        <w:rPr>
          <w:rFonts w:asciiTheme="minorHAnsi" w:hAnsiTheme="minorHAnsi" w:cstheme="minorHAnsi"/>
          <w:sz w:val="22"/>
          <w:szCs w:val="22"/>
        </w:rPr>
        <w:t>f</w:t>
      </w:r>
      <w:r w:rsidRPr="007C5C7E">
        <w:rPr>
          <w:rFonts w:asciiTheme="minorHAnsi" w:hAnsiTheme="minorHAnsi" w:cstheme="minorHAnsi"/>
          <w:sz w:val="22"/>
          <w:szCs w:val="22"/>
        </w:rPr>
        <w:t>orm should you wish, and</w:t>
      </w: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any necessary certificates.</w:t>
      </w:r>
      <w:r w:rsidR="000061A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It is important that you read the notes carefully and seek clarification on any points that you are uncertain of before signing and returning your application. </w:t>
      </w:r>
      <w:r w:rsidRPr="007C5C7E">
        <w:rPr>
          <w:rFonts w:asciiTheme="minorHAnsi" w:hAnsiTheme="minorHAnsi" w:cstheme="minorHAnsi"/>
          <w:sz w:val="22"/>
          <w:szCs w:val="22"/>
        </w:rPr>
        <w:t>They will organise payment of your pension benefits including the backdating of the pension to the point you left employment.</w:t>
      </w:r>
      <w:r w:rsidR="004945AC" w:rsidRPr="007C5C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6DE697" w14:textId="77777777" w:rsidR="00A245AA" w:rsidRPr="007C5C7E" w:rsidRDefault="00A245AA" w:rsidP="007C5C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B33E361" w14:textId="77777777" w:rsidR="00A245AA" w:rsidRPr="007C5C7E" w:rsidRDefault="00A245AA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20A6E6BE" w14:textId="6BFBE74C" w:rsidR="00A245AA" w:rsidRPr="007C5C7E" w:rsidRDefault="00A245AA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7C5C7E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4704DC">
        <w:rPr>
          <w:rFonts w:asciiTheme="minorHAnsi" w:hAnsiTheme="minorHAnsi" w:cstheme="minorHAnsi"/>
          <w:b/>
          <w:sz w:val="22"/>
          <w:szCs w:val="22"/>
        </w:rPr>
        <w:t>a</w:t>
      </w:r>
      <w:r w:rsidRPr="007C5C7E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3DEECD15" w14:textId="27F9D669" w:rsidR="00A245AA" w:rsidRPr="007C5C7E" w:rsidRDefault="00A245AA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are not satisfied with this decision you should contact me for clarification and further explanation of the matter in question.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If, following this, you are not satisfied with the decision you have the right of appeal, within specified time limits,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specified person#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 you are not satisfied with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his/her</w:t>
      </w:r>
      <w:r w:rsidRPr="007C5C7E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Northamptonshire County Council as </w:t>
      </w:r>
      <w:r w:rsidR="004704DC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4704DC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>uthority of the Pension Fund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0D3E721A" w14:textId="77777777" w:rsidR="00A245AA" w:rsidRPr="007C5C7E" w:rsidRDefault="00A245AA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FAC1042" w14:textId="77777777" w:rsidR="00A245AA" w:rsidRPr="007C5C7E" w:rsidRDefault="00A245AA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need any further information please feel free to contact me at the address above.</w:t>
      </w:r>
    </w:p>
    <w:p w14:paraId="76F89262" w14:textId="77777777" w:rsidR="00A245AA" w:rsidRPr="007C5C7E" w:rsidRDefault="00A245AA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3914B4B6" w14:textId="77777777" w:rsidR="00A245AA" w:rsidRPr="007C5C7E" w:rsidRDefault="00A245AA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Yours </w:t>
      </w:r>
      <w:r w:rsidR="00B23279" w:rsidRPr="007C5C7E">
        <w:rPr>
          <w:rFonts w:asciiTheme="minorHAnsi" w:hAnsiTheme="minorHAnsi" w:cstheme="minorHAnsi"/>
          <w:sz w:val="22"/>
          <w:szCs w:val="22"/>
        </w:rPr>
        <w:t>s</w:t>
      </w:r>
      <w:r w:rsidRPr="007C5C7E">
        <w:rPr>
          <w:rFonts w:asciiTheme="minorHAnsi" w:hAnsiTheme="minorHAnsi" w:cstheme="minorHAnsi"/>
          <w:sz w:val="22"/>
          <w:szCs w:val="22"/>
        </w:rPr>
        <w:t>incerely</w:t>
      </w:r>
    </w:p>
    <w:p w14:paraId="6A656E60" w14:textId="77777777" w:rsidR="00A245AA" w:rsidRPr="007C5C7E" w:rsidRDefault="00A245AA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04844EC" w14:textId="77777777" w:rsidR="00A245AA" w:rsidRPr="007C5C7E" w:rsidRDefault="00A245AA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7F88E8B9" w14:textId="77777777" w:rsidR="00A245AA" w:rsidRPr="007C5C7E" w:rsidRDefault="00A245AA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  <w:highlight w:val="lightGray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 of individual authorised to make award#</w:t>
      </w:r>
    </w:p>
    <w:p w14:paraId="4254FCFD" w14:textId="77777777" w:rsidR="00A245AA" w:rsidRPr="007C5C7E" w:rsidRDefault="00A245AA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#job title of individual authorised to make award#</w:t>
      </w:r>
    </w:p>
    <w:p w14:paraId="517A5272" w14:textId="77777777" w:rsidR="00A245AA" w:rsidRPr="007C5C7E" w:rsidRDefault="00A245AA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CB9C5C4" w14:textId="348ED229" w:rsidR="00A245AA" w:rsidRPr="007C5C7E" w:rsidRDefault="00A245AA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Enclosures: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Entitlement </w:t>
      </w:r>
      <w:r w:rsidR="004704D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a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ward and </w:t>
      </w:r>
      <w:r w:rsidR="004704D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f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orms</w:t>
      </w:r>
    </w:p>
    <w:p w14:paraId="5DE4CEB0" w14:textId="251F9BD0" w:rsidR="00AD4D64" w:rsidRPr="007C5C7E" w:rsidRDefault="00A245AA" w:rsidP="007C5C7E">
      <w:pPr>
        <w:rPr>
          <w:rFonts w:asciiTheme="minorHAnsi" w:hAnsiTheme="minorHAnsi" w:cstheme="minorHAnsi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Employer </w:t>
      </w:r>
      <w:r w:rsidR="004704D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d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ecision </w:t>
      </w:r>
      <w:r w:rsidR="004704D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a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ppeals </w:t>
      </w:r>
      <w:r w:rsidR="004704D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l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eaflet</w:t>
      </w:r>
      <w:r w:rsidR="00AD4D64" w:rsidRPr="007C5C7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3823"/>
        <w:gridCol w:w="5817"/>
      </w:tblGrid>
      <w:tr w:rsidR="000D6418" w:rsidRPr="007C5C7E" w14:paraId="75C94962" w14:textId="77777777" w:rsidTr="00601AFC">
        <w:tc>
          <w:tcPr>
            <w:tcW w:w="3823" w:type="dxa"/>
          </w:tcPr>
          <w:p w14:paraId="2DDA11A7" w14:textId="77777777" w:rsidR="000D6418" w:rsidRPr="007C5C7E" w:rsidRDefault="000D6418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Hindsightpaymentnotgranted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Hindsight payment not granted</w:t>
            </w:r>
            <w:bookmarkEnd w:id="8"/>
          </w:p>
          <w:p w14:paraId="21E3F3BC" w14:textId="77777777" w:rsidR="00EC4DD4" w:rsidRPr="007C5C7E" w:rsidRDefault="00EC4DD4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(Cambridgeshire Pension Fund version)</w:t>
            </w:r>
          </w:p>
        </w:tc>
        <w:tc>
          <w:tcPr>
            <w:tcW w:w="5817" w:type="dxa"/>
          </w:tcPr>
          <w:p w14:paraId="3F3BD78E" w14:textId="721165EB" w:rsidR="00EC4DD4" w:rsidRPr="007C5C7E" w:rsidRDefault="000D6418" w:rsidP="00601AFC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9" w:name="HindsightpaymentnotgrantedCPF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To be used when backdating was considered but did not qualify</w:t>
            </w:r>
            <w:bookmarkEnd w:id="9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01A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w:anchor="chooser" w:history="1">
              <w:r w:rsidR="00EC4DD4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46113CE5" w14:textId="77777777" w:rsidR="00AD4D64" w:rsidRPr="007C5C7E" w:rsidRDefault="00AD4D64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Dear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#name#</w:t>
      </w:r>
    </w:p>
    <w:p w14:paraId="1E5A069E" w14:textId="77777777" w:rsidR="00AD4D64" w:rsidRPr="007C5C7E" w:rsidRDefault="00AD4D64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7EBCA4AD" w14:textId="24894EAE" w:rsidR="00AD4D64" w:rsidRPr="00E03F67" w:rsidRDefault="00AD4D64" w:rsidP="007C5C7E">
      <w:pPr>
        <w:tabs>
          <w:tab w:val="clear" w:pos="851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E03F67">
        <w:rPr>
          <w:rFonts w:asciiTheme="minorHAnsi" w:hAnsiTheme="minorHAnsi" w:cstheme="minorHAnsi"/>
          <w:b/>
          <w:sz w:val="22"/>
          <w:szCs w:val="22"/>
        </w:rPr>
        <w:t xml:space="preserve">Backdating of </w:t>
      </w:r>
      <w:r w:rsidR="00E03F67">
        <w:rPr>
          <w:rFonts w:asciiTheme="minorHAnsi" w:hAnsiTheme="minorHAnsi" w:cstheme="minorHAnsi"/>
          <w:b/>
          <w:sz w:val="22"/>
          <w:szCs w:val="22"/>
        </w:rPr>
        <w:t>y</w:t>
      </w:r>
      <w:r w:rsidRPr="00E03F67">
        <w:rPr>
          <w:rFonts w:asciiTheme="minorHAnsi" w:hAnsiTheme="minorHAnsi" w:cstheme="minorHAnsi"/>
          <w:b/>
          <w:sz w:val="22"/>
          <w:szCs w:val="22"/>
        </w:rPr>
        <w:t xml:space="preserve">our </w:t>
      </w:r>
      <w:r w:rsidR="00E03F67">
        <w:rPr>
          <w:rFonts w:asciiTheme="minorHAnsi" w:hAnsiTheme="minorHAnsi" w:cstheme="minorHAnsi"/>
          <w:b/>
          <w:sz w:val="22"/>
          <w:szCs w:val="22"/>
        </w:rPr>
        <w:t>r</w:t>
      </w:r>
      <w:r w:rsidRPr="00E03F67">
        <w:rPr>
          <w:rFonts w:asciiTheme="minorHAnsi" w:hAnsiTheme="minorHAnsi" w:cstheme="minorHAnsi"/>
          <w:b/>
          <w:sz w:val="22"/>
          <w:szCs w:val="22"/>
        </w:rPr>
        <w:t xml:space="preserve">etirement </w:t>
      </w:r>
      <w:r w:rsidR="00E03F67">
        <w:rPr>
          <w:rFonts w:asciiTheme="minorHAnsi" w:hAnsiTheme="minorHAnsi" w:cstheme="minorHAnsi"/>
          <w:b/>
          <w:sz w:val="22"/>
          <w:szCs w:val="22"/>
        </w:rPr>
        <w:t>b</w:t>
      </w:r>
      <w:r w:rsidRPr="00E03F67">
        <w:rPr>
          <w:rFonts w:asciiTheme="minorHAnsi" w:hAnsiTheme="minorHAnsi" w:cstheme="minorHAnsi"/>
          <w:b/>
          <w:sz w:val="22"/>
          <w:szCs w:val="22"/>
        </w:rPr>
        <w:t>enefits</w:t>
      </w:r>
    </w:p>
    <w:p w14:paraId="60867901" w14:textId="4531E1EA" w:rsidR="00AD4D64" w:rsidRPr="007C5C7E" w:rsidRDefault="00AD4D64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The </w:t>
      </w:r>
      <w:r w:rsidR="000C5C4B">
        <w:rPr>
          <w:rFonts w:asciiTheme="minorHAnsi" w:hAnsiTheme="minorHAnsi" w:cstheme="minorHAnsi"/>
          <w:sz w:val="22"/>
          <w:szCs w:val="22"/>
        </w:rPr>
        <w:t>i</w:t>
      </w:r>
      <w:r w:rsidR="00CC3EF1">
        <w:rPr>
          <w:rFonts w:asciiTheme="minorHAnsi" w:hAnsiTheme="minorHAnsi" w:cstheme="minorHAnsi"/>
          <w:sz w:val="22"/>
          <w:szCs w:val="22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has now had an opportunity </w:t>
      </w:r>
      <w:r w:rsidR="004945AC" w:rsidRPr="007C5C7E">
        <w:rPr>
          <w:rFonts w:asciiTheme="minorHAnsi" w:hAnsiTheme="minorHAnsi" w:cstheme="minorHAnsi"/>
          <w:sz w:val="22"/>
          <w:szCs w:val="22"/>
        </w:rPr>
        <w:t xml:space="preserve">to </w:t>
      </w:r>
      <w:r w:rsidRPr="007C5C7E">
        <w:rPr>
          <w:rFonts w:asciiTheme="minorHAnsi" w:hAnsiTheme="minorHAnsi" w:cstheme="minorHAnsi"/>
          <w:sz w:val="22"/>
          <w:szCs w:val="22"/>
        </w:rPr>
        <w:t>review your case</w:t>
      </w:r>
      <w:r w:rsidR="00EC4DD4" w:rsidRPr="007C5C7E">
        <w:rPr>
          <w:rFonts w:asciiTheme="minorHAnsi" w:hAnsiTheme="minorHAnsi" w:cstheme="minorHAnsi"/>
          <w:sz w:val="22"/>
          <w:szCs w:val="22"/>
        </w:rPr>
        <w:t xml:space="preserve"> and</w:t>
      </w:r>
      <w:r w:rsidRPr="007C5C7E">
        <w:rPr>
          <w:rFonts w:asciiTheme="minorHAnsi" w:hAnsiTheme="minorHAnsi" w:cstheme="minorHAnsi"/>
          <w:sz w:val="22"/>
          <w:szCs w:val="22"/>
        </w:rPr>
        <w:t xml:space="preserve"> has confirmed that the original decision that you did not meet the criteria for an ill-health pension is still correct.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The entitlement award issued at the time remains unchanged.</w:t>
      </w:r>
    </w:p>
    <w:p w14:paraId="21DD10DA" w14:textId="77777777" w:rsidR="00AD4D64" w:rsidRPr="007C5C7E" w:rsidRDefault="00AD4D64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38DC4DD8" w14:textId="77777777" w:rsidR="00AD4D64" w:rsidRPr="000061A5" w:rsidRDefault="00AD4D64" w:rsidP="007C5C7E">
      <w:pPr>
        <w:spacing w:after="0"/>
        <w:ind w:right="-192"/>
        <w:rPr>
          <w:rStyle w:val="Strong"/>
          <w:rFonts w:asciiTheme="minorHAnsi" w:hAnsiTheme="minorHAnsi" w:cstheme="minorHAnsi"/>
          <w:bCs w:val="0"/>
          <w:iCs/>
          <w:color w:val="AE0055"/>
          <w:sz w:val="22"/>
          <w:szCs w:val="22"/>
        </w:rPr>
      </w:pPr>
      <w:r w:rsidRPr="000061A5">
        <w:rPr>
          <w:rStyle w:val="Strong"/>
          <w:rFonts w:asciiTheme="minorHAnsi" w:hAnsiTheme="minorHAnsi" w:cstheme="minorHAnsi"/>
          <w:bCs w:val="0"/>
          <w:iCs/>
          <w:color w:val="AE0055"/>
          <w:sz w:val="22"/>
          <w:szCs w:val="22"/>
        </w:rPr>
        <w:t>&lt;Choose relevant paragraph</w:t>
      </w:r>
      <w:r w:rsidR="00662D3E" w:rsidRPr="000061A5">
        <w:rPr>
          <w:rStyle w:val="Strong"/>
          <w:rFonts w:asciiTheme="minorHAnsi" w:hAnsiTheme="minorHAnsi" w:cstheme="minorHAnsi"/>
          <w:bCs w:val="0"/>
          <w:iCs/>
          <w:color w:val="AE0055"/>
          <w:sz w:val="22"/>
          <w:szCs w:val="22"/>
        </w:rPr>
        <w:t xml:space="preserve"> – remove </w:t>
      </w:r>
      <w:r w:rsidR="00E82039" w:rsidRPr="000061A5">
        <w:rPr>
          <w:rStyle w:val="Strong"/>
          <w:rFonts w:asciiTheme="minorHAnsi" w:hAnsiTheme="minorHAnsi" w:cstheme="minorHAnsi"/>
          <w:bCs w:val="0"/>
          <w:iCs/>
          <w:color w:val="AE0055"/>
          <w:sz w:val="22"/>
          <w:szCs w:val="22"/>
        </w:rPr>
        <w:t xml:space="preserve">reference to </w:t>
      </w:r>
      <w:r w:rsidR="00662D3E" w:rsidRPr="000061A5">
        <w:rPr>
          <w:rStyle w:val="Strong"/>
          <w:rFonts w:asciiTheme="minorHAnsi" w:hAnsiTheme="minorHAnsi" w:cstheme="minorHAnsi"/>
          <w:bCs w:val="0"/>
          <w:iCs/>
          <w:color w:val="AE0055"/>
          <w:sz w:val="22"/>
          <w:szCs w:val="22"/>
        </w:rPr>
        <w:t>backdating if there is</w:t>
      </w:r>
      <w:r w:rsidR="00E82039" w:rsidRPr="000061A5">
        <w:rPr>
          <w:rStyle w:val="Strong"/>
          <w:rFonts w:asciiTheme="minorHAnsi" w:hAnsiTheme="minorHAnsi" w:cstheme="minorHAnsi"/>
          <w:bCs w:val="0"/>
          <w:iCs/>
          <w:color w:val="AE0055"/>
          <w:sz w:val="22"/>
          <w:szCs w:val="22"/>
        </w:rPr>
        <w:t xml:space="preserve"> none</w:t>
      </w:r>
      <w:r w:rsidR="00662D3E" w:rsidRPr="000061A5">
        <w:rPr>
          <w:rStyle w:val="Strong"/>
          <w:rFonts w:asciiTheme="minorHAnsi" w:hAnsiTheme="minorHAnsi" w:cstheme="minorHAnsi"/>
          <w:bCs w:val="0"/>
          <w:iCs/>
          <w:color w:val="AE0055"/>
          <w:sz w:val="22"/>
          <w:szCs w:val="22"/>
        </w:rPr>
        <w:t>.</w:t>
      </w:r>
      <w:r w:rsidRPr="000061A5">
        <w:rPr>
          <w:rStyle w:val="Strong"/>
          <w:rFonts w:asciiTheme="minorHAnsi" w:hAnsiTheme="minorHAnsi" w:cstheme="minorHAnsi"/>
          <w:bCs w:val="0"/>
          <w:iCs/>
          <w:color w:val="AE0055"/>
          <w:sz w:val="22"/>
          <w:szCs w:val="22"/>
        </w:rPr>
        <w:t>&gt;</w:t>
      </w:r>
    </w:p>
    <w:p w14:paraId="76A3185B" w14:textId="20BA28EF" w:rsidR="00B25F0A" w:rsidRPr="007C5C7E" w:rsidRDefault="00AD4D64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  <w:highlight w:val="yellow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="000C5C4B">
        <w:rPr>
          <w:rFonts w:asciiTheme="minorHAnsi" w:hAnsiTheme="minorHAnsi" w:cstheme="minorHAnsi"/>
          <w:sz w:val="22"/>
          <w:szCs w:val="22"/>
          <w:highlight w:val="yellow"/>
        </w:rPr>
        <w:t>i</w:t>
      </w:r>
      <w:r w:rsidR="00CC3EF1">
        <w:rPr>
          <w:rFonts w:asciiTheme="minorHAnsi" w:hAnsiTheme="minorHAnsi" w:cstheme="minorHAnsi"/>
          <w:sz w:val="22"/>
          <w:szCs w:val="22"/>
          <w:highlight w:val="yellow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also reviewed your case to see if you meet the criteria for deferred </w:t>
      </w:r>
      <w:r w:rsidR="004945AC"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pension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benefits into payment on grounds of </w:t>
      </w:r>
      <w:r w:rsidR="007C5C7E" w:rsidRPr="007C5C7E">
        <w:rPr>
          <w:rFonts w:asciiTheme="minorHAnsi" w:hAnsiTheme="minorHAnsi" w:cstheme="minorHAnsi"/>
          <w:sz w:val="22"/>
          <w:szCs w:val="22"/>
          <w:highlight w:val="yellow"/>
        </w:rPr>
        <w:t>ill-health and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that you do</w:t>
      </w:r>
      <w:r w:rsidR="00662D3E"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and provided a suitable certificate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I am therefore pleased to inform you that </w:t>
      </w:r>
      <w:r w:rsidRPr="007C5C7E">
        <w:rPr>
          <w:rFonts w:asciiTheme="minorHAnsi" w:hAnsiTheme="minorHAnsi" w:cstheme="minorHAnsi"/>
          <w:sz w:val="22"/>
          <w:szCs w:val="22"/>
          <w:highlight w:val="green"/>
        </w:rPr>
        <w:t>#employer name#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to grant consent for the payment of your deferred pension benefits on the grounds of ill-health.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Payment will be backdated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#date#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and arrears will be paid.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(Benefits, Membership and Contributions) Regulations, 2007</w:t>
      </w:r>
      <w:r w:rsidR="009D7B9E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.</w:t>
      </w:r>
      <w:r w:rsidR="00B25F0A"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9EA406F" w14:textId="77777777" w:rsidR="00662D3E" w:rsidRPr="007C5C7E" w:rsidRDefault="00662D3E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AB6D962" w14:textId="448293D4" w:rsidR="00662D3E" w:rsidRPr="007C5C7E" w:rsidRDefault="00662D3E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="00601AFC">
        <w:rPr>
          <w:rFonts w:asciiTheme="minorHAnsi" w:hAnsiTheme="minorHAnsi" w:cstheme="minorHAnsi"/>
          <w:sz w:val="22"/>
          <w:szCs w:val="22"/>
          <w:highlight w:val="yellow"/>
        </w:rPr>
        <w:t>i</w:t>
      </w:r>
      <w:r w:rsidR="00CC3EF1">
        <w:rPr>
          <w:rFonts w:asciiTheme="minorHAnsi" w:hAnsiTheme="minorHAnsi" w:cstheme="minorHAnsi"/>
          <w:sz w:val="22"/>
          <w:szCs w:val="22"/>
          <w:highlight w:val="yellow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also reviewed your case to see if you meet the criteria for deferred benefits into payment on grounds of ill-health</w:t>
      </w:r>
      <w:r w:rsidR="00710CCE"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ha</w:t>
      </w:r>
      <w:r w:rsidR="00710CCE" w:rsidRPr="007C5C7E">
        <w:rPr>
          <w:rFonts w:asciiTheme="minorHAnsi" w:hAnsiTheme="minorHAnsi" w:cstheme="minorHAnsi"/>
          <w:sz w:val="22"/>
          <w:szCs w:val="22"/>
          <w:highlight w:val="yellow"/>
        </w:rPr>
        <w:t>s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decided that you do not and has decided not to issue the necessary certificate because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## summarise key wording from report received with the </w:t>
      </w:r>
      <w:r w:rsidR="00EC4DD4" w:rsidRPr="007C5C7E">
        <w:rPr>
          <w:rFonts w:asciiTheme="minorHAnsi" w:hAnsiTheme="minorHAnsi" w:cstheme="minorHAnsi"/>
          <w:sz w:val="22"/>
          <w:szCs w:val="22"/>
          <w:highlight w:val="lightGray"/>
        </w:rPr>
        <w:t>IHCERTDX3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On this basis I am also unable to grant early payment of your pension benefits on the grounds of ill-health.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(Benefits, Membership and Contributions) Regulations, 2007.</w:t>
      </w:r>
    </w:p>
    <w:p w14:paraId="33BE767E" w14:textId="77777777" w:rsidR="00B25F0A" w:rsidRPr="007C5C7E" w:rsidRDefault="00B25F0A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CD49D36" w14:textId="4288C233" w:rsidR="00B25F0A" w:rsidRPr="007C5C7E" w:rsidRDefault="00B25F0A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="00601AFC">
        <w:rPr>
          <w:rFonts w:asciiTheme="minorHAnsi" w:hAnsiTheme="minorHAnsi" w:cstheme="minorHAnsi"/>
          <w:sz w:val="22"/>
          <w:szCs w:val="22"/>
          <w:highlight w:val="yellow"/>
        </w:rPr>
        <w:t>i</w:t>
      </w:r>
      <w:r w:rsidR="00CC3EF1">
        <w:rPr>
          <w:rFonts w:asciiTheme="minorHAnsi" w:hAnsiTheme="minorHAnsi" w:cstheme="minorHAnsi"/>
          <w:sz w:val="22"/>
          <w:szCs w:val="22"/>
          <w:highlight w:val="yellow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also reviewed your case to see if you meet the criteria for deferred pension benefits into payment on grounds of </w:t>
      </w:r>
      <w:r w:rsidR="007C5C7E" w:rsidRPr="007C5C7E">
        <w:rPr>
          <w:rFonts w:asciiTheme="minorHAnsi" w:hAnsiTheme="minorHAnsi" w:cstheme="minorHAnsi"/>
          <w:sz w:val="22"/>
          <w:szCs w:val="22"/>
          <w:highlight w:val="yellow"/>
        </w:rPr>
        <w:t>ill-health and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that you do and provided a suitable certificate.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I am therefore pleased to inform you that </w:t>
      </w:r>
      <w:r w:rsidRPr="007C5C7E">
        <w:rPr>
          <w:rFonts w:asciiTheme="minorHAnsi" w:hAnsiTheme="minorHAnsi" w:cstheme="minorHAnsi"/>
          <w:sz w:val="22"/>
          <w:szCs w:val="22"/>
          <w:highlight w:val="green"/>
        </w:rPr>
        <w:t>#employer name#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to grant consent for the payment of your deferred pension benefits on the grounds of ill-health.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Payment will be made from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lightGray"/>
        </w:rPr>
        <w:t>#date#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. This decision has been made in accordance with the Local Government Pension Scheme Regulations 2013.</w:t>
      </w:r>
    </w:p>
    <w:p w14:paraId="739FE77F" w14:textId="77777777" w:rsidR="00B25F0A" w:rsidRPr="007C5C7E" w:rsidRDefault="00B25F0A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5880ECE5" w14:textId="6E794437" w:rsidR="00B25F0A" w:rsidRPr="007C5C7E" w:rsidRDefault="00B25F0A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="00601AFC">
        <w:rPr>
          <w:rFonts w:asciiTheme="minorHAnsi" w:hAnsiTheme="minorHAnsi" w:cstheme="minorHAnsi"/>
          <w:sz w:val="22"/>
          <w:szCs w:val="22"/>
          <w:highlight w:val="yellow"/>
        </w:rPr>
        <w:t>i</w:t>
      </w:r>
      <w:r w:rsidR="00CC3EF1">
        <w:rPr>
          <w:rFonts w:asciiTheme="minorHAnsi" w:hAnsiTheme="minorHAnsi" w:cstheme="minorHAnsi"/>
          <w:sz w:val="22"/>
          <w:szCs w:val="22"/>
          <w:highlight w:val="yellow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also reviewed your case to see if you meet the criteria for deferred benefits into payment on grounds of ill-health, has decided that you do not and has decided not to issue the necessary certificate because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## summarise key wording from report received with the IHCERTDX4#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On this basis I am also unable to grant early payment of your pension benefits on the grounds of ill-health.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2013.</w:t>
      </w:r>
    </w:p>
    <w:p w14:paraId="650CED79" w14:textId="77777777" w:rsidR="00AD4D64" w:rsidRPr="007C5C7E" w:rsidRDefault="00AD4D64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3BFF2475" w14:textId="1758DE9F" w:rsidR="00AD4D64" w:rsidRPr="007C5C7E" w:rsidRDefault="00AD4D6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7C5C7E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601AFC">
        <w:rPr>
          <w:rFonts w:asciiTheme="minorHAnsi" w:hAnsiTheme="minorHAnsi" w:cstheme="minorHAnsi"/>
          <w:b/>
          <w:sz w:val="22"/>
          <w:szCs w:val="22"/>
        </w:rPr>
        <w:t>a</w:t>
      </w:r>
      <w:r w:rsidRPr="007C5C7E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46266CC1" w14:textId="5EDB6F19" w:rsidR="00AD4D64" w:rsidRPr="007C5C7E" w:rsidRDefault="00AD4D64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are not satisfied with this decision you should contact me for clarification and further explanation of the matter in question.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If, following this, you are not satisfied with the decision you have the right of appeal, within specified time limits,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specified person#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 you are not satisfied with </w:t>
      </w:r>
      <w:r w:rsidR="00C8524F" w:rsidRPr="007C5C7E">
        <w:rPr>
          <w:rFonts w:asciiTheme="minorHAnsi" w:hAnsiTheme="minorHAnsi" w:cstheme="minorHAnsi"/>
          <w:sz w:val="22"/>
          <w:szCs w:val="22"/>
        </w:rPr>
        <w:t>their</w:t>
      </w:r>
      <w:r w:rsidRPr="007C5C7E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Cambridgeshire County Council as </w:t>
      </w:r>
      <w:r w:rsidR="00601AFC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601AFC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>uthority of the Pension Fund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4B26F032" w14:textId="77777777" w:rsidR="00AD4D64" w:rsidRPr="007C5C7E" w:rsidRDefault="00AD4D6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FD97DF7" w14:textId="77777777" w:rsidR="00320686" w:rsidRPr="000061A5" w:rsidRDefault="00320686" w:rsidP="007C5C7E">
      <w:pPr>
        <w:spacing w:after="0"/>
        <w:ind w:right="-192"/>
        <w:rPr>
          <w:rFonts w:asciiTheme="minorHAnsi" w:hAnsiTheme="minorHAnsi" w:cstheme="minorHAnsi"/>
          <w:b/>
          <w:color w:val="AE0055"/>
          <w:sz w:val="22"/>
          <w:szCs w:val="22"/>
        </w:rPr>
      </w:pPr>
      <w:r w:rsidRPr="000061A5">
        <w:rPr>
          <w:rFonts w:asciiTheme="minorHAnsi" w:hAnsiTheme="minorHAnsi" w:cstheme="minorHAnsi"/>
          <w:b/>
          <w:color w:val="AE0055"/>
          <w:sz w:val="22"/>
          <w:szCs w:val="22"/>
        </w:rPr>
        <w:t xml:space="preserve">&lt;Include following if hindsight not </w:t>
      </w:r>
      <w:r w:rsidR="00EC4DD4" w:rsidRPr="000061A5">
        <w:rPr>
          <w:rFonts w:asciiTheme="minorHAnsi" w:hAnsiTheme="minorHAnsi" w:cstheme="minorHAnsi"/>
          <w:b/>
          <w:color w:val="AE0055"/>
          <w:sz w:val="22"/>
          <w:szCs w:val="22"/>
        </w:rPr>
        <w:t>granted b</w:t>
      </w:r>
      <w:r w:rsidRPr="000061A5">
        <w:rPr>
          <w:rFonts w:asciiTheme="minorHAnsi" w:hAnsiTheme="minorHAnsi" w:cstheme="minorHAnsi"/>
          <w:b/>
          <w:color w:val="AE0055"/>
          <w:sz w:val="22"/>
          <w:szCs w:val="22"/>
        </w:rPr>
        <w:t>ut deferred into payment is&gt;</w:t>
      </w:r>
    </w:p>
    <w:p w14:paraId="45C2315D" w14:textId="1E940B9C" w:rsidR="00320686" w:rsidRPr="007C5C7E" w:rsidRDefault="00320686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I have sent a copy of this letter to </w:t>
      </w:r>
      <w:r w:rsidR="00601AF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Cambridgeshire Pension Fund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.</w:t>
      </w:r>
      <w:r w:rsidR="000061A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You should hear from them within two weeks with details of your pension benefit options and an application form.</w:t>
      </w:r>
      <w:r w:rsidR="000061A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If you have not heard anything you should contact them.</w:t>
      </w:r>
      <w:r w:rsidR="000061A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 </w:t>
      </w:r>
      <w:r w:rsidR="00B6719A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Their telephone number is </w:t>
      </w:r>
      <w:r w:rsidR="00B6719A" w:rsidRPr="007C5C7E">
        <w:rPr>
          <w:rFonts w:asciiTheme="minorHAnsi" w:hAnsiTheme="minorHAnsi" w:cstheme="minorHAnsi"/>
          <w:color w:val="333333"/>
          <w:sz w:val="22"/>
          <w:szCs w:val="22"/>
          <w:highlight w:val="yellow"/>
        </w:rPr>
        <w:t xml:space="preserve">01604 366537 </w:t>
      </w:r>
      <w:r w:rsidR="00B6719A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or you can </w:t>
      </w:r>
      <w:r w:rsidR="00601AF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e</w:t>
      </w:r>
      <w:r w:rsidR="00B6719A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mail </w:t>
      </w:r>
      <w:bookmarkStart w:id="10" w:name="_Hlk98932158"/>
      <w:r w:rsidR="00601AFC" w:rsidRPr="00597DC2">
        <w:rPr>
          <w:rFonts w:asciiTheme="minorHAnsi" w:hAnsiTheme="minorHAnsi" w:cstheme="minorHAnsi"/>
          <w:color w:val="333333"/>
          <w:sz w:val="22"/>
          <w:szCs w:val="22"/>
          <w:highlight w:val="yellow"/>
        </w:rPr>
        <w:t>pensions@westnorthants.gov.uk</w:t>
      </w:r>
      <w:r w:rsidR="000061A5" w:rsidRP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 </w:t>
      </w:r>
      <w:bookmarkEnd w:id="10"/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Once they receive your completed form they will process and pay your benefits.</w:t>
      </w:r>
    </w:p>
    <w:p w14:paraId="45ECA54F" w14:textId="77777777" w:rsidR="00320686" w:rsidRPr="007C5C7E" w:rsidRDefault="00320686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28EB073" w14:textId="77777777" w:rsidR="00AD4D64" w:rsidRPr="007C5C7E" w:rsidRDefault="00AD4D6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need any further information please feel free to contact me at the address above.</w:t>
      </w:r>
    </w:p>
    <w:p w14:paraId="57140311" w14:textId="77777777" w:rsidR="00AD4D64" w:rsidRPr="007C5C7E" w:rsidRDefault="00AD4D6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35C69478" w14:textId="77777777" w:rsidR="00AD4D64" w:rsidRPr="007C5C7E" w:rsidRDefault="00AD4D6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Yours </w:t>
      </w:r>
      <w:r w:rsidR="00C8524F" w:rsidRPr="007C5C7E">
        <w:rPr>
          <w:rFonts w:asciiTheme="minorHAnsi" w:hAnsiTheme="minorHAnsi" w:cstheme="minorHAnsi"/>
          <w:sz w:val="22"/>
          <w:szCs w:val="22"/>
        </w:rPr>
        <w:t>s</w:t>
      </w:r>
      <w:r w:rsidRPr="007C5C7E">
        <w:rPr>
          <w:rFonts w:asciiTheme="minorHAnsi" w:hAnsiTheme="minorHAnsi" w:cstheme="minorHAnsi"/>
          <w:sz w:val="22"/>
          <w:szCs w:val="22"/>
        </w:rPr>
        <w:t>incerely</w:t>
      </w:r>
    </w:p>
    <w:p w14:paraId="3752DC25" w14:textId="77777777" w:rsidR="00AD4D64" w:rsidRPr="007C5C7E" w:rsidRDefault="00AD4D6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  <w:highlight w:val="lightGray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 of individual authorised to make award#</w:t>
      </w:r>
    </w:p>
    <w:p w14:paraId="00D44D77" w14:textId="77777777" w:rsidR="00AD4D64" w:rsidRPr="007C5C7E" w:rsidRDefault="00AD4D6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>#job title of individual authorised to make award#</w:t>
      </w:r>
    </w:p>
    <w:p w14:paraId="6BAC6F6C" w14:textId="77777777" w:rsidR="00AD4D64" w:rsidRPr="007C5C7E" w:rsidRDefault="00AD4D6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6FF72334" w14:textId="17085ED1" w:rsidR="00597DC2" w:rsidRDefault="00AD4D6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Enclosures: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Employer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d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ecision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a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ppeals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l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eaflet</w:t>
      </w:r>
    </w:p>
    <w:p w14:paraId="372A3884" w14:textId="77777777" w:rsidR="00597DC2" w:rsidRDefault="00597DC2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br w:type="page"/>
      </w: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2694"/>
        <w:gridCol w:w="6946"/>
      </w:tblGrid>
      <w:tr w:rsidR="000778FD" w:rsidRPr="007C5C7E" w14:paraId="3A1304C7" w14:textId="77777777" w:rsidTr="000061A5">
        <w:tc>
          <w:tcPr>
            <w:tcW w:w="2694" w:type="dxa"/>
          </w:tcPr>
          <w:p w14:paraId="770E66BE" w14:textId="77777777" w:rsidR="000778FD" w:rsidRPr="007C5C7E" w:rsidRDefault="000778FD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1" w:name="HindsightpaymentnotgrantedNPF" w:colFirst="1" w:colLast="1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Hindsight payment not granted</w:t>
            </w:r>
          </w:p>
          <w:p w14:paraId="7E8873BE" w14:textId="77777777" w:rsidR="000778FD" w:rsidRPr="007C5C7E" w:rsidRDefault="000778FD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(Northamptonshire Pension Fund version)</w:t>
            </w:r>
          </w:p>
        </w:tc>
        <w:tc>
          <w:tcPr>
            <w:tcW w:w="6946" w:type="dxa"/>
          </w:tcPr>
          <w:p w14:paraId="53CD2F71" w14:textId="77777777" w:rsidR="000778FD" w:rsidRPr="007C5C7E" w:rsidRDefault="000778FD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To be used when backdating was considered but did not qualify.</w:t>
            </w:r>
          </w:p>
          <w:p w14:paraId="01A1DFCA" w14:textId="77777777" w:rsidR="000778FD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chooser" w:history="1">
              <w:r w:rsidR="000778FD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RETURN to Letter Chooser</w:t>
              </w:r>
            </w:hyperlink>
          </w:p>
        </w:tc>
      </w:tr>
    </w:tbl>
    <w:bookmarkEnd w:id="11"/>
    <w:p w14:paraId="06AB0935" w14:textId="77777777" w:rsidR="000778FD" w:rsidRPr="007C5C7E" w:rsidRDefault="000778FD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Dear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#name#</w:t>
      </w:r>
    </w:p>
    <w:p w14:paraId="6A8CFD0F" w14:textId="77777777" w:rsidR="000778FD" w:rsidRPr="007C5C7E" w:rsidRDefault="000778FD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3DD51B3D" w14:textId="15E75069" w:rsidR="000778FD" w:rsidRPr="00597DC2" w:rsidRDefault="000778FD" w:rsidP="007C5C7E">
      <w:pPr>
        <w:tabs>
          <w:tab w:val="clear" w:pos="851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597DC2">
        <w:rPr>
          <w:rFonts w:asciiTheme="minorHAnsi" w:hAnsiTheme="minorHAnsi" w:cstheme="minorHAnsi"/>
          <w:b/>
          <w:sz w:val="22"/>
          <w:szCs w:val="22"/>
        </w:rPr>
        <w:t xml:space="preserve">Backdating of </w:t>
      </w:r>
      <w:r w:rsidR="00597DC2">
        <w:rPr>
          <w:rFonts w:asciiTheme="minorHAnsi" w:hAnsiTheme="minorHAnsi" w:cstheme="minorHAnsi"/>
          <w:b/>
          <w:sz w:val="22"/>
          <w:szCs w:val="22"/>
        </w:rPr>
        <w:t>y</w:t>
      </w:r>
      <w:r w:rsidRPr="00597DC2">
        <w:rPr>
          <w:rFonts w:asciiTheme="minorHAnsi" w:hAnsiTheme="minorHAnsi" w:cstheme="minorHAnsi"/>
          <w:b/>
          <w:sz w:val="22"/>
          <w:szCs w:val="22"/>
        </w:rPr>
        <w:t xml:space="preserve">our </w:t>
      </w:r>
      <w:r w:rsidR="00597DC2">
        <w:rPr>
          <w:rFonts w:asciiTheme="minorHAnsi" w:hAnsiTheme="minorHAnsi" w:cstheme="minorHAnsi"/>
          <w:b/>
          <w:sz w:val="22"/>
          <w:szCs w:val="22"/>
        </w:rPr>
        <w:t>r</w:t>
      </w:r>
      <w:r w:rsidRPr="00597DC2">
        <w:rPr>
          <w:rFonts w:asciiTheme="minorHAnsi" w:hAnsiTheme="minorHAnsi" w:cstheme="minorHAnsi"/>
          <w:b/>
          <w:sz w:val="22"/>
          <w:szCs w:val="22"/>
        </w:rPr>
        <w:t xml:space="preserve">etirement </w:t>
      </w:r>
      <w:r w:rsidR="00597DC2">
        <w:rPr>
          <w:rFonts w:asciiTheme="minorHAnsi" w:hAnsiTheme="minorHAnsi" w:cstheme="minorHAnsi"/>
          <w:b/>
          <w:sz w:val="22"/>
          <w:szCs w:val="22"/>
        </w:rPr>
        <w:t>b</w:t>
      </w:r>
      <w:r w:rsidRPr="00597DC2">
        <w:rPr>
          <w:rFonts w:asciiTheme="minorHAnsi" w:hAnsiTheme="minorHAnsi" w:cstheme="minorHAnsi"/>
          <w:b/>
          <w:sz w:val="22"/>
          <w:szCs w:val="22"/>
        </w:rPr>
        <w:t>enefits</w:t>
      </w:r>
    </w:p>
    <w:p w14:paraId="3382D77D" w14:textId="77777777" w:rsidR="000778FD" w:rsidRPr="007C5C7E" w:rsidRDefault="000778FD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i/>
          <w:sz w:val="22"/>
          <w:szCs w:val="22"/>
        </w:rPr>
      </w:pPr>
    </w:p>
    <w:p w14:paraId="3D91B891" w14:textId="58E23C04" w:rsidR="000778FD" w:rsidRPr="007C5C7E" w:rsidRDefault="000778FD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has now had an opportunity</w:t>
      </w:r>
      <w:r w:rsidR="00E82039" w:rsidRPr="007C5C7E">
        <w:rPr>
          <w:rFonts w:asciiTheme="minorHAnsi" w:hAnsiTheme="minorHAnsi" w:cstheme="minorHAnsi"/>
          <w:sz w:val="22"/>
          <w:szCs w:val="22"/>
        </w:rPr>
        <w:t xml:space="preserve"> to</w:t>
      </w:r>
      <w:r w:rsidRPr="007C5C7E">
        <w:rPr>
          <w:rFonts w:asciiTheme="minorHAnsi" w:hAnsiTheme="minorHAnsi" w:cstheme="minorHAnsi"/>
          <w:sz w:val="22"/>
          <w:szCs w:val="22"/>
        </w:rPr>
        <w:t xml:space="preserve"> review your case and has confirmed that the original decision that you did not meet the criteria for an ill-health pension is still correct.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The entitlement award issued at the time remains unchanged.</w:t>
      </w:r>
    </w:p>
    <w:p w14:paraId="1A626A92" w14:textId="77777777" w:rsidR="000778FD" w:rsidRPr="007C5C7E" w:rsidRDefault="000778FD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4C9F18FD" w14:textId="77777777" w:rsidR="00E82039" w:rsidRPr="000061A5" w:rsidRDefault="00E82039" w:rsidP="007C5C7E">
      <w:pPr>
        <w:spacing w:after="0"/>
        <w:ind w:right="-192"/>
        <w:rPr>
          <w:rFonts w:asciiTheme="minorHAnsi" w:hAnsiTheme="minorHAnsi" w:cstheme="minorHAnsi"/>
          <w:b/>
          <w:color w:val="AE0055"/>
          <w:sz w:val="22"/>
          <w:szCs w:val="22"/>
        </w:rPr>
      </w:pPr>
      <w:r w:rsidRPr="000061A5">
        <w:rPr>
          <w:rFonts w:asciiTheme="minorHAnsi" w:hAnsiTheme="minorHAnsi" w:cstheme="minorHAnsi"/>
          <w:b/>
          <w:color w:val="AE0055"/>
          <w:sz w:val="22"/>
          <w:szCs w:val="22"/>
        </w:rPr>
        <w:t>&lt;Choose relevant paragraph – remove reference to backdating if there is none.&gt;</w:t>
      </w:r>
    </w:p>
    <w:p w14:paraId="0E8E735C" w14:textId="59C578B6" w:rsidR="00E82039" w:rsidRPr="007C5C7E" w:rsidRDefault="00E82039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  <w:highlight w:val="yellow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="00597DC2">
        <w:rPr>
          <w:rFonts w:asciiTheme="minorHAnsi" w:hAnsiTheme="minorHAnsi" w:cstheme="minorHAnsi"/>
          <w:sz w:val="22"/>
          <w:szCs w:val="22"/>
          <w:highlight w:val="yellow"/>
        </w:rPr>
        <w:t>i</w:t>
      </w:r>
      <w:r w:rsidR="00CC3EF1">
        <w:rPr>
          <w:rFonts w:asciiTheme="minorHAnsi" w:hAnsiTheme="minorHAnsi" w:cstheme="minorHAnsi"/>
          <w:sz w:val="22"/>
          <w:szCs w:val="22"/>
          <w:highlight w:val="yellow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also reviewed your case to see if you meet the criteria for deferred pension benefits into payment on grounds of </w:t>
      </w:r>
      <w:r w:rsidR="007C5C7E" w:rsidRPr="007C5C7E">
        <w:rPr>
          <w:rFonts w:asciiTheme="minorHAnsi" w:hAnsiTheme="minorHAnsi" w:cstheme="minorHAnsi"/>
          <w:sz w:val="22"/>
          <w:szCs w:val="22"/>
          <w:highlight w:val="yellow"/>
        </w:rPr>
        <w:t>ill-health and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that you do and provided a suitable certificate.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I am therefore pleased to inform you that </w:t>
      </w:r>
      <w:r w:rsidRPr="007C5C7E">
        <w:rPr>
          <w:rFonts w:asciiTheme="minorHAnsi" w:hAnsiTheme="minorHAnsi" w:cstheme="minorHAnsi"/>
          <w:sz w:val="22"/>
          <w:szCs w:val="22"/>
          <w:highlight w:val="green"/>
        </w:rPr>
        <w:t>#employer name#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to grant consent for the payment of your deferred pension benefits on the grounds of ill-health.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Payment will be backdated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#date#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and arrears will be paid.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(Benefits, Membership and Contributions) Regulations, 2007.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9EC54E9" w14:textId="77777777" w:rsidR="00E82039" w:rsidRPr="007C5C7E" w:rsidRDefault="00E82039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4A8222DF" w14:textId="3D048C87" w:rsidR="00E82039" w:rsidRPr="007C5C7E" w:rsidRDefault="00E82039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="00597DC2">
        <w:rPr>
          <w:rFonts w:asciiTheme="minorHAnsi" w:hAnsiTheme="minorHAnsi" w:cstheme="minorHAnsi"/>
          <w:sz w:val="22"/>
          <w:szCs w:val="22"/>
          <w:highlight w:val="yellow"/>
        </w:rPr>
        <w:t>i</w:t>
      </w:r>
      <w:r w:rsidR="00CC3EF1">
        <w:rPr>
          <w:rFonts w:asciiTheme="minorHAnsi" w:hAnsiTheme="minorHAnsi" w:cstheme="minorHAnsi"/>
          <w:sz w:val="22"/>
          <w:szCs w:val="22"/>
          <w:highlight w:val="yellow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also reviewed your case to see if you meet the criteria for deferred benefits into payment on grounds of ill-health, has decided that you do not and has decided not to issue the necessary certificate because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## summarise key wording from report received with the IHCERTDX3#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On this basis I am also unable to grant early payment of your pension benefits on the grounds of ill-health.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(Benefits, Membership and Contributions) Regulations, 2007.</w:t>
      </w:r>
    </w:p>
    <w:p w14:paraId="7D808FA3" w14:textId="77777777" w:rsidR="00E82039" w:rsidRPr="007C5C7E" w:rsidRDefault="00E82039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8135D1F" w14:textId="15B74FAF" w:rsidR="00E82039" w:rsidRPr="007C5C7E" w:rsidRDefault="00E82039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="00597DC2">
        <w:rPr>
          <w:rFonts w:asciiTheme="minorHAnsi" w:hAnsiTheme="minorHAnsi" w:cstheme="minorHAnsi"/>
          <w:sz w:val="22"/>
          <w:szCs w:val="22"/>
          <w:highlight w:val="yellow"/>
        </w:rPr>
        <w:t>i</w:t>
      </w:r>
      <w:r w:rsidR="00CC3EF1">
        <w:rPr>
          <w:rFonts w:asciiTheme="minorHAnsi" w:hAnsiTheme="minorHAnsi" w:cstheme="minorHAnsi"/>
          <w:sz w:val="22"/>
          <w:szCs w:val="22"/>
          <w:highlight w:val="yellow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also reviewed your case to see if you meet the criteria for deferred pension benefits into payment on grounds of </w:t>
      </w:r>
      <w:r w:rsidR="007C5C7E" w:rsidRPr="007C5C7E">
        <w:rPr>
          <w:rFonts w:asciiTheme="minorHAnsi" w:hAnsiTheme="minorHAnsi" w:cstheme="minorHAnsi"/>
          <w:sz w:val="22"/>
          <w:szCs w:val="22"/>
          <w:highlight w:val="yellow"/>
        </w:rPr>
        <w:t>ill-health and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that you do and provided a suitable certificate.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I am therefore pleased to inform you that </w:t>
      </w:r>
      <w:r w:rsidRPr="007C5C7E">
        <w:rPr>
          <w:rFonts w:asciiTheme="minorHAnsi" w:hAnsiTheme="minorHAnsi" w:cstheme="minorHAnsi"/>
          <w:sz w:val="22"/>
          <w:szCs w:val="22"/>
          <w:highlight w:val="green"/>
        </w:rPr>
        <w:t>#employer name#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to grant consent for the payment of your deferred pension benefits on the grounds of ill-health.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 Payment will be made from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lightGray"/>
        </w:rPr>
        <w:t>#date#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. This decision has been made in accordance with the Local Government Pension Scheme Regulations 2013.</w:t>
      </w:r>
    </w:p>
    <w:p w14:paraId="29E8404F" w14:textId="77777777" w:rsidR="00E82039" w:rsidRPr="007C5C7E" w:rsidRDefault="00E82039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DF7EC91" w14:textId="13CBD6F3" w:rsidR="00E82039" w:rsidRPr="007C5C7E" w:rsidRDefault="00E82039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="00597DC2">
        <w:rPr>
          <w:rFonts w:asciiTheme="minorHAnsi" w:hAnsiTheme="minorHAnsi" w:cstheme="minorHAnsi"/>
          <w:sz w:val="22"/>
          <w:szCs w:val="22"/>
          <w:highlight w:val="yellow"/>
        </w:rPr>
        <w:t>i</w:t>
      </w:r>
      <w:r w:rsidR="00CC3EF1">
        <w:rPr>
          <w:rFonts w:asciiTheme="minorHAnsi" w:hAnsiTheme="minorHAnsi" w:cstheme="minorHAnsi"/>
          <w:sz w:val="22"/>
          <w:szCs w:val="22"/>
          <w:highlight w:val="yellow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also reviewed your case to see if you meet the criteria for deferred benefits into payment on grounds of ill-health, has decided that you do not and has decided not to issue the necessary certificate because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## summarise key wording from report received with the IHCERTDX4#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On this basis I am also unable to grant early payment of your pension benefits on the grounds of ill-health.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2013.</w:t>
      </w:r>
    </w:p>
    <w:p w14:paraId="3B3B56A9" w14:textId="77777777" w:rsidR="000778FD" w:rsidRPr="007C5C7E" w:rsidRDefault="000778FD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6E785F05" w14:textId="774A18F0" w:rsidR="000778FD" w:rsidRPr="007C5C7E" w:rsidRDefault="000778FD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7C5C7E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597DC2">
        <w:rPr>
          <w:rFonts w:asciiTheme="minorHAnsi" w:hAnsiTheme="minorHAnsi" w:cstheme="minorHAnsi"/>
          <w:b/>
          <w:sz w:val="22"/>
          <w:szCs w:val="22"/>
        </w:rPr>
        <w:t>a</w:t>
      </w:r>
      <w:r w:rsidRPr="007C5C7E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1AE2238D" w14:textId="292D2AB3" w:rsidR="000778FD" w:rsidRPr="007C5C7E" w:rsidRDefault="000778FD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are not satisfied with this decision you should contact me for clarification and further explanation of the matter in question.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If, following this, you are not satisfied with the decision you have the right of appeal, within specified time limits,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specified person#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 you are not satisfied with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his/her</w:t>
      </w:r>
      <w:r w:rsidRPr="007C5C7E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597DC2">
        <w:rPr>
          <w:rFonts w:asciiTheme="minorHAnsi" w:hAnsiTheme="minorHAnsi" w:cstheme="minorHAnsi"/>
          <w:sz w:val="22"/>
          <w:szCs w:val="22"/>
        </w:rPr>
        <w:t xml:space="preserve">West 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597DC2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597DC2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>uthority of the Pension Fund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707A9EE1" w14:textId="77777777" w:rsidR="000778FD" w:rsidRPr="007C5C7E" w:rsidRDefault="000778F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B2E0298" w14:textId="77777777" w:rsidR="000778FD" w:rsidRPr="000061A5" w:rsidRDefault="000778FD" w:rsidP="007C5C7E">
      <w:pPr>
        <w:spacing w:after="0"/>
        <w:ind w:right="-192"/>
        <w:rPr>
          <w:rFonts w:asciiTheme="minorHAnsi" w:hAnsiTheme="minorHAnsi" w:cstheme="minorHAnsi"/>
          <w:b/>
          <w:color w:val="AE0055"/>
          <w:sz w:val="22"/>
          <w:szCs w:val="22"/>
        </w:rPr>
      </w:pPr>
      <w:r w:rsidRPr="000061A5">
        <w:rPr>
          <w:rFonts w:asciiTheme="minorHAnsi" w:hAnsiTheme="minorHAnsi" w:cstheme="minorHAnsi"/>
          <w:b/>
          <w:color w:val="AE0055"/>
          <w:sz w:val="22"/>
          <w:szCs w:val="22"/>
        </w:rPr>
        <w:t>&lt;Include following if hindsight not granted but deferred into payment is&gt;</w:t>
      </w:r>
    </w:p>
    <w:p w14:paraId="1F264794" w14:textId="5CF01FBD" w:rsidR="000778FD" w:rsidRPr="007C5C7E" w:rsidRDefault="000778FD" w:rsidP="007C5C7E">
      <w:pPr>
        <w:spacing w:after="0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I have sent a copy of this letter to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Northamptonshire </w:t>
      </w:r>
      <w:r w:rsidR="00C31967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Pension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 Fund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.</w:t>
      </w:r>
      <w:r w:rsidR="000061A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You should hear from them within two weeks with details of your pension benefit options and an application form.</w:t>
      </w:r>
      <w:r w:rsidR="000061A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If you have not heard anything you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should contact them.</w:t>
      </w:r>
      <w:r w:rsidR="000061A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B6719A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Their telephone number is </w:t>
      </w:r>
      <w:r w:rsidR="00B6719A" w:rsidRPr="007C5C7E">
        <w:rPr>
          <w:rFonts w:asciiTheme="minorHAnsi" w:hAnsiTheme="minorHAnsi" w:cstheme="minorHAnsi"/>
          <w:color w:val="333333"/>
          <w:sz w:val="22"/>
          <w:szCs w:val="22"/>
          <w:highlight w:val="yellow"/>
        </w:rPr>
        <w:t xml:space="preserve">01604 366537 </w:t>
      </w:r>
      <w:r w:rsidR="00B6719A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or you can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e</w:t>
      </w:r>
      <w:r w:rsidR="00B6719A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mail </w:t>
      </w:r>
      <w:r w:rsidR="00597DC2" w:rsidRPr="00597DC2">
        <w:rPr>
          <w:rFonts w:asciiTheme="minorHAnsi" w:hAnsiTheme="minorHAnsi" w:cstheme="minorHAnsi"/>
          <w:color w:val="333333"/>
          <w:sz w:val="22"/>
          <w:szCs w:val="22"/>
          <w:highlight w:val="yellow"/>
        </w:rPr>
        <w:t>pensions@westnorthants.gov.uk</w:t>
      </w:r>
      <w:r w:rsidR="00B6719A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Once they receive your completed form they will process and pay your benefits.</w:t>
      </w:r>
    </w:p>
    <w:p w14:paraId="1A94C1C0" w14:textId="77777777" w:rsidR="000778FD" w:rsidRPr="007C5C7E" w:rsidRDefault="000778F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57D99314" w14:textId="77777777" w:rsidR="000778FD" w:rsidRPr="007C5C7E" w:rsidRDefault="000778FD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need any further information please feel free to contact me at the address above.</w:t>
      </w:r>
    </w:p>
    <w:p w14:paraId="50EC462C" w14:textId="77777777" w:rsidR="000778FD" w:rsidRPr="007C5C7E" w:rsidRDefault="000778FD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134CF302" w14:textId="77777777" w:rsidR="000778FD" w:rsidRPr="007C5C7E" w:rsidRDefault="000778FD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Yours </w:t>
      </w:r>
      <w:r w:rsidR="0005430D" w:rsidRPr="007C5C7E">
        <w:rPr>
          <w:rFonts w:asciiTheme="minorHAnsi" w:hAnsiTheme="minorHAnsi" w:cstheme="minorHAnsi"/>
          <w:sz w:val="22"/>
          <w:szCs w:val="22"/>
        </w:rPr>
        <w:t>s</w:t>
      </w:r>
      <w:r w:rsidRPr="007C5C7E">
        <w:rPr>
          <w:rFonts w:asciiTheme="minorHAnsi" w:hAnsiTheme="minorHAnsi" w:cstheme="minorHAnsi"/>
          <w:sz w:val="22"/>
          <w:szCs w:val="22"/>
        </w:rPr>
        <w:t>incerely</w:t>
      </w:r>
    </w:p>
    <w:p w14:paraId="0A135238" w14:textId="77777777" w:rsidR="000778FD" w:rsidRPr="007C5C7E" w:rsidRDefault="000778FD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2245F48E" w14:textId="77777777" w:rsidR="000778FD" w:rsidRPr="007C5C7E" w:rsidRDefault="000778FD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70C3A6A0" w14:textId="77777777" w:rsidR="000778FD" w:rsidRPr="007C5C7E" w:rsidRDefault="000778FD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  <w:highlight w:val="lightGray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 of individual authorised to make award#</w:t>
      </w:r>
    </w:p>
    <w:p w14:paraId="1CDC4D6D" w14:textId="77777777" w:rsidR="000778FD" w:rsidRPr="007C5C7E" w:rsidRDefault="000778FD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#job title of individual authorised to make award#</w:t>
      </w:r>
    </w:p>
    <w:p w14:paraId="4A930778" w14:textId="77777777" w:rsidR="000778FD" w:rsidRPr="007C5C7E" w:rsidRDefault="000778FD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5925B44" w14:textId="7BBAE94A" w:rsidR="003C46C4" w:rsidRPr="007C5C7E" w:rsidRDefault="000778F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Enclosures: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Employer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d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ecision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a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ppeals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l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eaflet</w:t>
      </w:r>
      <w:r w:rsidR="000D6418" w:rsidRPr="007C5C7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2694"/>
        <w:gridCol w:w="6946"/>
      </w:tblGrid>
      <w:tr w:rsidR="003C46C4" w:rsidRPr="007C5C7E" w14:paraId="3B92B739" w14:textId="77777777" w:rsidTr="000061A5">
        <w:tc>
          <w:tcPr>
            <w:tcW w:w="2694" w:type="dxa"/>
          </w:tcPr>
          <w:p w14:paraId="5AC3FCEB" w14:textId="77777777" w:rsidR="003C46C4" w:rsidRPr="007C5C7E" w:rsidRDefault="003C46C4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DB into payment on grounds of ill-health</w:t>
            </w:r>
          </w:p>
          <w:p w14:paraId="2BCAAC92" w14:textId="77777777" w:rsidR="000778FD" w:rsidRPr="007C5C7E" w:rsidRDefault="000778FD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(Cambridgeshire Pension Fund version)</w:t>
            </w:r>
          </w:p>
        </w:tc>
        <w:tc>
          <w:tcPr>
            <w:tcW w:w="6946" w:type="dxa"/>
          </w:tcPr>
          <w:p w14:paraId="194B37C8" w14:textId="37B8401C" w:rsidR="003C46C4" w:rsidRPr="007C5C7E" w:rsidRDefault="003C46C4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2" w:name="DByes"/>
            <w:bookmarkStart w:id="13" w:name="DByesCPF"/>
            <w:bookmarkEnd w:id="12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To be used when consent has been given for a deferred </w:t>
            </w:r>
            <w:r w:rsidR="003C6652"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pension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benefit to </w:t>
            </w:r>
            <w:r w:rsidR="003C6652"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brought into payment on grounds of ill-health.</w:t>
            </w:r>
            <w:r w:rsidR="000061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Will need editing depending on relevant regulations.</w:t>
            </w:r>
            <w:bookmarkEnd w:id="13"/>
          </w:p>
          <w:p w14:paraId="75A7A5DB" w14:textId="77777777" w:rsidR="003C46C4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chooser" w:history="1">
              <w:r w:rsidR="003C46C4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068BD882" w14:textId="77777777" w:rsidR="003C46C4" w:rsidRPr="007C5C7E" w:rsidRDefault="003C46C4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DFD9BB0" w14:textId="77777777" w:rsidR="003C46C4" w:rsidRPr="007C5C7E" w:rsidRDefault="003C46C4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Dear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#name#</w:t>
      </w:r>
    </w:p>
    <w:p w14:paraId="454A8C13" w14:textId="77777777" w:rsidR="003C46C4" w:rsidRPr="007C5C7E" w:rsidRDefault="003C46C4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7EC8646" w14:textId="77777777" w:rsidR="001B277C" w:rsidRPr="00597DC2" w:rsidRDefault="001B277C" w:rsidP="007C5C7E">
      <w:pPr>
        <w:tabs>
          <w:tab w:val="clear" w:pos="851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597DC2">
        <w:rPr>
          <w:rFonts w:asciiTheme="minorHAnsi" w:hAnsiTheme="minorHAnsi" w:cstheme="minorHAnsi"/>
          <w:b/>
          <w:sz w:val="22"/>
          <w:szCs w:val="22"/>
        </w:rPr>
        <w:t>Release of benefits on ill health grounds granted</w:t>
      </w:r>
    </w:p>
    <w:p w14:paraId="27E80F50" w14:textId="77777777" w:rsidR="003C46C4" w:rsidRPr="007C5C7E" w:rsidRDefault="003C46C4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i/>
          <w:sz w:val="22"/>
          <w:szCs w:val="22"/>
        </w:rPr>
      </w:pPr>
    </w:p>
    <w:p w14:paraId="0CA02869" w14:textId="7D76F266" w:rsidR="003C46C4" w:rsidRPr="007C5C7E" w:rsidRDefault="003C46C4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I am pleased to inform you that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7C5C7E">
        <w:rPr>
          <w:rFonts w:asciiTheme="minorHAnsi" w:hAnsiTheme="minorHAnsi" w:cstheme="minorHAnsi"/>
          <w:sz w:val="22"/>
          <w:szCs w:val="22"/>
        </w:rPr>
        <w:t xml:space="preserve"> has decided to grant consent for the payment of your deferred pension </w:t>
      </w:r>
      <w:r w:rsidR="00FF1507" w:rsidRPr="007C5C7E">
        <w:rPr>
          <w:rFonts w:asciiTheme="minorHAnsi" w:hAnsiTheme="minorHAnsi" w:cstheme="minorHAnsi"/>
          <w:sz w:val="22"/>
          <w:szCs w:val="22"/>
        </w:rPr>
        <w:t xml:space="preserve">benefits </w:t>
      </w:r>
      <w:r w:rsidRPr="007C5C7E">
        <w:rPr>
          <w:rFonts w:asciiTheme="minorHAnsi" w:hAnsiTheme="minorHAnsi" w:cstheme="minorHAnsi"/>
          <w:sz w:val="22"/>
          <w:szCs w:val="22"/>
        </w:rPr>
        <w:t>on the grounds of ill-health</w:t>
      </w:r>
      <w:r w:rsidR="008C282C"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="008C282C" w:rsidRPr="007C5C7E">
        <w:rPr>
          <w:rFonts w:asciiTheme="minorHAnsi" w:hAnsiTheme="minorHAnsi" w:cstheme="minorHAnsi"/>
          <w:sz w:val="22"/>
          <w:szCs w:val="22"/>
        </w:rPr>
        <w:t xml:space="preserve">This follows receipt of </w:t>
      </w:r>
      <w:r w:rsidR="00C73841" w:rsidRPr="007C5C7E">
        <w:rPr>
          <w:rFonts w:asciiTheme="minorHAnsi" w:hAnsiTheme="minorHAnsi" w:cstheme="minorHAnsi"/>
          <w:sz w:val="22"/>
          <w:szCs w:val="22"/>
        </w:rPr>
        <w:t xml:space="preserve">a </w:t>
      </w:r>
      <w:r w:rsidR="008C282C" w:rsidRPr="007C5C7E">
        <w:rPr>
          <w:rFonts w:asciiTheme="minorHAnsi" w:hAnsiTheme="minorHAnsi" w:cstheme="minorHAnsi"/>
          <w:sz w:val="22"/>
          <w:szCs w:val="22"/>
        </w:rPr>
        <w:t xml:space="preserve">certificate from the </w:t>
      </w:r>
      <w:r w:rsidR="00597DC2">
        <w:rPr>
          <w:rFonts w:asciiTheme="minorHAnsi" w:hAnsiTheme="minorHAnsi" w:cstheme="minorHAnsi"/>
          <w:sz w:val="22"/>
          <w:szCs w:val="22"/>
        </w:rPr>
        <w:t>i</w:t>
      </w:r>
      <w:r w:rsidR="00CC3EF1">
        <w:rPr>
          <w:rFonts w:asciiTheme="minorHAnsi" w:hAnsiTheme="minorHAnsi" w:cstheme="minorHAnsi"/>
          <w:sz w:val="22"/>
          <w:szCs w:val="22"/>
        </w:rPr>
        <w:t>ndependent doctor</w:t>
      </w:r>
      <w:r w:rsidR="008C282C" w:rsidRPr="007C5C7E">
        <w:rPr>
          <w:rFonts w:asciiTheme="minorHAnsi" w:hAnsiTheme="minorHAnsi" w:cstheme="minorHAnsi"/>
          <w:sz w:val="22"/>
          <w:szCs w:val="22"/>
        </w:rPr>
        <w:t xml:space="preserve"> saying that you meet the relevant criteria.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3B0E65" w14:textId="77777777" w:rsidR="003C46C4" w:rsidRPr="007C5C7E" w:rsidRDefault="003C46C4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2FA4391F" w14:textId="77777777" w:rsidR="003C46C4" w:rsidRPr="000061A5" w:rsidRDefault="003C46C4" w:rsidP="007C5C7E">
      <w:pPr>
        <w:spacing w:after="0"/>
        <w:ind w:right="-192"/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</w:pP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&lt;choose relevant sentence</w:t>
      </w:r>
      <w:r w:rsidR="008C282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, add date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and</w:t>
      </w:r>
      <w:r w:rsidR="008C282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edit to combine into the 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paragraph </w:t>
      </w:r>
      <w:r w:rsidR="008C282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above – use first sentence if member left </w:t>
      </w:r>
      <w:r w:rsidR="00D25F0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or opted out </w:t>
      </w:r>
      <w:r w:rsidR="007C2AB0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between 1/4/98 and </w:t>
      </w:r>
      <w:r w:rsidR="008C282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31/3/</w:t>
      </w:r>
      <w:r w:rsidR="007C2AB0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2008 inclusive</w:t>
      </w:r>
      <w:r w:rsidR="00C73841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,</w:t>
      </w:r>
      <w:r w:rsidR="008C282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second if they left </w:t>
      </w:r>
      <w:r w:rsidR="00D25F0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or opted out </w:t>
      </w:r>
      <w:r w:rsidR="008C282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prior to 1/4/98</w:t>
      </w:r>
      <w:r w:rsidR="007C2AB0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or </w:t>
      </w:r>
      <w:r w:rsidR="00C73841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between </w:t>
      </w:r>
      <w:r w:rsidR="007C2AB0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1/</w:t>
      </w:r>
      <w:r w:rsidR="00C73841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4</w:t>
      </w:r>
      <w:r w:rsidR="007C2AB0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/2008</w:t>
      </w:r>
      <w:r w:rsidR="00C73841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and 31/3/2014 inclusive, and third if they left or opted out after 31/3/2104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&gt;</w:t>
      </w:r>
    </w:p>
    <w:p w14:paraId="4A301AA0" w14:textId="7D4E1F3B" w:rsidR="008C282C" w:rsidRPr="007C5C7E" w:rsidRDefault="008C282C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  <w:highlight w:val="yellow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Payment will be backdated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#date of first receipt of request for early payment by employer or </w:t>
      </w:r>
      <w:r w:rsidR="00597DC2">
        <w:rPr>
          <w:rFonts w:asciiTheme="minorHAnsi" w:hAnsiTheme="minorHAnsi" w:cstheme="minorHAnsi"/>
          <w:sz w:val="22"/>
          <w:szCs w:val="22"/>
          <w:highlight w:val="lightGray"/>
        </w:rPr>
        <w:t>Cambridgeshire Pension Fund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and arrears will be paid.</w:t>
      </w:r>
    </w:p>
    <w:p w14:paraId="327A4717" w14:textId="77777777" w:rsidR="008C282C" w:rsidRPr="007C5C7E" w:rsidRDefault="008C282C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8060477" w14:textId="3949A05F" w:rsidR="003C46C4" w:rsidRPr="007C5C7E" w:rsidRDefault="008C282C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Payment will be backdated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#date </w:t>
      </w:r>
      <w:r w:rsidR="00CC3EF1">
        <w:rPr>
          <w:rFonts w:asciiTheme="minorHAnsi" w:hAnsiTheme="minorHAnsi" w:cstheme="minorHAnsi"/>
          <w:sz w:val="22"/>
          <w:szCs w:val="22"/>
          <w:highlight w:val="lightGray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 has given on </w:t>
      </w:r>
      <w:r w:rsidR="00817AF4"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IHCERTD1 </w:t>
      </w:r>
      <w:r w:rsidR="007C2AB0"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or </w:t>
      </w:r>
      <w:r w:rsidR="00817AF4"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IHCERTD3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as the first date permanent incapability was known#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and arrears will be paid</w:t>
      </w:r>
      <w:r w:rsidR="003C46C4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39E60B2B" w14:textId="77777777" w:rsidR="00C73841" w:rsidRPr="007C5C7E" w:rsidRDefault="00C73841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9474477" w14:textId="77777777" w:rsidR="00C73841" w:rsidRPr="007C5C7E" w:rsidRDefault="00C73841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Payment will be made from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#date employer made determination that member met criteria for early payment on ill health grounds#. </w:t>
      </w:r>
    </w:p>
    <w:p w14:paraId="4E1A6CE2" w14:textId="77777777" w:rsidR="003C46C4" w:rsidRPr="007C5C7E" w:rsidRDefault="003C46C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6D00A44" w14:textId="49897151" w:rsidR="00B6719A" w:rsidRPr="000061A5" w:rsidRDefault="008C282C" w:rsidP="007C5C7E">
      <w:pPr>
        <w:spacing w:after="0"/>
        <w:ind w:right="-192"/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</w:pP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&lt;choose relevant paragraph depending on what set of regulations applied (</w:t>
      </w:r>
      <w:r w:rsidR="00B6719A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2013 if left/opted </w:t>
      </w:r>
      <w:r w:rsidR="007C5C7E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out after</w:t>
      </w:r>
      <w:r w:rsidR="00B6719A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31/3/2014, 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2007 if left</w:t>
      </w:r>
      <w:r w:rsidR="00D25F0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/opted out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</w:t>
      </w:r>
      <w:r w:rsidR="00B6719A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between 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1/</w:t>
      </w:r>
      <w:r w:rsidR="00B6719A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4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/08</w:t>
      </w:r>
      <w:r w:rsidR="00B6719A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and 31/3/2014 inclusive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, 1997 if left</w:t>
      </w:r>
      <w:r w:rsidR="00D25F0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/opted out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1/4/98 to 31/3/2008, 1995 if left</w:t>
      </w:r>
      <w:r w:rsidR="00D25F0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/opted out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prior to 1/4/1998&gt;</w:t>
      </w:r>
    </w:p>
    <w:p w14:paraId="5626CFAF" w14:textId="77777777" w:rsidR="00B6719A" w:rsidRPr="007C5C7E" w:rsidRDefault="00B6719A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2013.</w:t>
      </w:r>
    </w:p>
    <w:p w14:paraId="29FA4584" w14:textId="77777777" w:rsidR="00B6719A" w:rsidRPr="007C5C7E" w:rsidRDefault="00B6719A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149A3BC" w14:textId="77777777" w:rsidR="008C282C" w:rsidRPr="007C5C7E" w:rsidRDefault="003C46C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(Benefits, Membership and Contributions) Regulations 2007</w:t>
      </w:r>
      <w:r w:rsidR="008C282C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.</w:t>
      </w:r>
    </w:p>
    <w:p w14:paraId="011B216B" w14:textId="77777777" w:rsidR="008C282C" w:rsidRPr="007C5C7E" w:rsidRDefault="008C282C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</w:p>
    <w:p w14:paraId="08DDA93E" w14:textId="77777777" w:rsidR="008C282C" w:rsidRPr="007C5C7E" w:rsidRDefault="008C282C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1997.</w:t>
      </w:r>
    </w:p>
    <w:p w14:paraId="3AB2644F" w14:textId="77777777" w:rsidR="008C282C" w:rsidRPr="007C5C7E" w:rsidRDefault="008C282C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</w:p>
    <w:p w14:paraId="68BEFF6A" w14:textId="77777777" w:rsidR="008C282C" w:rsidRPr="007C5C7E" w:rsidRDefault="008C282C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1995.</w:t>
      </w:r>
    </w:p>
    <w:p w14:paraId="025968A4" w14:textId="77777777" w:rsidR="003C46C4" w:rsidRPr="007C5C7E" w:rsidRDefault="003C46C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3B101AF8" w14:textId="6003F34A" w:rsidR="003C46C4" w:rsidRPr="007C5C7E" w:rsidRDefault="003C46C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7C5C7E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597DC2">
        <w:rPr>
          <w:rFonts w:asciiTheme="minorHAnsi" w:hAnsiTheme="minorHAnsi" w:cstheme="minorHAnsi"/>
          <w:b/>
          <w:sz w:val="22"/>
          <w:szCs w:val="22"/>
        </w:rPr>
        <w:t>a</w:t>
      </w:r>
      <w:r w:rsidRPr="007C5C7E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73E76932" w14:textId="2EFB74F6" w:rsidR="003C46C4" w:rsidRPr="007C5C7E" w:rsidRDefault="003C46C4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are not satisfied with this decision you should contact me for clarification and further explanation of the matter in question.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If, following this, you are not satisfied with the decision you have the right of appeal, within specified time limits,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specified person#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 you are not satisfied with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his/her</w:t>
      </w:r>
      <w:r w:rsidRPr="007C5C7E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Cambridgeshire County Council as </w:t>
      </w:r>
      <w:r w:rsidR="00597DC2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597DC2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>uthority of the Pension Fund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0FBB907D" w14:textId="77777777" w:rsidR="003C46C4" w:rsidRPr="007C5C7E" w:rsidRDefault="003C46C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5764C08A" w14:textId="3918C16C" w:rsidR="00597DC2" w:rsidRDefault="00C71DB3" w:rsidP="007C5C7E">
      <w:pPr>
        <w:spacing w:after="0"/>
        <w:ind w:right="-192"/>
        <w:rPr>
          <w:rFonts w:asciiTheme="minorHAnsi" w:hAnsiTheme="minorHAnsi" w:cstheme="minorHAnsi"/>
          <w:color w:val="333333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I have sent a copy of this letter to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Cambridgeshire Pension Fund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  <w:r w:rsidR="000061A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You should hear from them within two weeks with </w:t>
      </w:r>
      <w:r w:rsidR="00303A05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details of your pension benefit options and an application form.</w:t>
      </w:r>
      <w:r w:rsidR="000061A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If you have not heard anything you should contact them.</w:t>
      </w:r>
      <w:r w:rsidR="000061A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Their telephone number is </w:t>
      </w:r>
      <w:r w:rsidR="00B6719A" w:rsidRPr="007C5C7E">
        <w:rPr>
          <w:rFonts w:asciiTheme="minorHAnsi" w:hAnsiTheme="minorHAnsi" w:cstheme="minorHAnsi"/>
          <w:color w:val="333333"/>
          <w:sz w:val="22"/>
          <w:szCs w:val="22"/>
        </w:rPr>
        <w:t xml:space="preserve">01604 366537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or you can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mail </w:t>
      </w:r>
      <w:hyperlink r:id="rId7" w:history="1">
        <w:r w:rsidR="00597DC2" w:rsidRPr="00634B2F">
          <w:rPr>
            <w:rStyle w:val="Hyperlink"/>
            <w:rFonts w:asciiTheme="minorHAnsi" w:hAnsiTheme="minorHAnsi" w:cstheme="minorHAnsi"/>
            <w:sz w:val="22"/>
            <w:szCs w:val="22"/>
          </w:rPr>
          <w:t>pensions@westnorthants.gov.uk</w:t>
        </w:r>
      </w:hyperlink>
    </w:p>
    <w:p w14:paraId="6928EACE" w14:textId="61C4D679" w:rsidR="00597DC2" w:rsidRDefault="00597DC2" w:rsidP="007C5C7E">
      <w:pPr>
        <w:spacing w:after="0"/>
        <w:ind w:right="-192"/>
        <w:rPr>
          <w:rFonts w:asciiTheme="minorHAnsi" w:hAnsiTheme="minorHAnsi" w:cstheme="minorHAnsi"/>
          <w:color w:val="333333"/>
          <w:sz w:val="22"/>
          <w:szCs w:val="22"/>
        </w:rPr>
      </w:pPr>
      <w:r w:rsidRPr="00597DC2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6398DB1A" w14:textId="683C3778" w:rsidR="003C46C4" w:rsidRPr="007C5C7E" w:rsidRDefault="003C46C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Once the</w:t>
      </w:r>
      <w:r w:rsidR="00320686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y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receive </w:t>
      </w:r>
      <w:r w:rsidR="00303A05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your completed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form they will process and pay your</w:t>
      </w:r>
      <w:r w:rsidR="00303A05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benefits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7A1A533A" w14:textId="77777777" w:rsidR="003C46C4" w:rsidRPr="007C5C7E" w:rsidRDefault="003C46C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5EF7CFA8" w14:textId="77777777" w:rsidR="003C46C4" w:rsidRPr="007C5C7E" w:rsidRDefault="00303A05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</w:t>
      </w:r>
      <w:r w:rsidR="003C46C4" w:rsidRPr="007C5C7E">
        <w:rPr>
          <w:rFonts w:asciiTheme="minorHAnsi" w:hAnsiTheme="minorHAnsi" w:cstheme="minorHAnsi"/>
          <w:sz w:val="22"/>
          <w:szCs w:val="22"/>
        </w:rPr>
        <w:t>f you need any further information please feel free to contact me at the address above.</w:t>
      </w:r>
    </w:p>
    <w:p w14:paraId="63E635F9" w14:textId="77777777" w:rsidR="003C46C4" w:rsidRPr="007C5C7E" w:rsidRDefault="003C46C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11B17869" w14:textId="77777777" w:rsidR="003C46C4" w:rsidRPr="007C5C7E" w:rsidRDefault="003C46C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Yours </w:t>
      </w:r>
      <w:r w:rsidR="00B23279" w:rsidRPr="007C5C7E">
        <w:rPr>
          <w:rFonts w:asciiTheme="minorHAnsi" w:hAnsiTheme="minorHAnsi" w:cstheme="minorHAnsi"/>
          <w:sz w:val="22"/>
          <w:szCs w:val="22"/>
        </w:rPr>
        <w:t>s</w:t>
      </w:r>
      <w:r w:rsidRPr="007C5C7E">
        <w:rPr>
          <w:rFonts w:asciiTheme="minorHAnsi" w:hAnsiTheme="minorHAnsi" w:cstheme="minorHAnsi"/>
          <w:sz w:val="22"/>
          <w:szCs w:val="22"/>
        </w:rPr>
        <w:t>incerely</w:t>
      </w:r>
    </w:p>
    <w:p w14:paraId="60651DA6" w14:textId="77777777" w:rsidR="003C46C4" w:rsidRPr="007C5C7E" w:rsidRDefault="003C46C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222F4A6A" w14:textId="77777777" w:rsidR="003C46C4" w:rsidRPr="007C5C7E" w:rsidRDefault="003C46C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B468792" w14:textId="77777777" w:rsidR="003C46C4" w:rsidRPr="007C5C7E" w:rsidRDefault="003C46C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  <w:highlight w:val="lightGray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 of individual authorised to make award#</w:t>
      </w:r>
    </w:p>
    <w:p w14:paraId="2BCBB552" w14:textId="77777777" w:rsidR="003C46C4" w:rsidRPr="007C5C7E" w:rsidRDefault="003C46C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#job title of individual authorised to make award#</w:t>
      </w:r>
    </w:p>
    <w:p w14:paraId="40F7D6FE" w14:textId="77777777" w:rsidR="003C46C4" w:rsidRPr="007C5C7E" w:rsidRDefault="003C46C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7EFF9DB2" w14:textId="13F4E67A" w:rsidR="003C46C4" w:rsidRPr="007C5C7E" w:rsidRDefault="003C46C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Enclosures: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Employer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d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ecision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a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ppeals </w:t>
      </w:r>
      <w:r w:rsidR="00597DC2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l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eaflet</w:t>
      </w:r>
    </w:p>
    <w:p w14:paraId="2F51A42F" w14:textId="77777777" w:rsidR="00396768" w:rsidRPr="007C5C7E" w:rsidRDefault="00396768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A1475EA" w14:textId="77777777" w:rsidR="00817AF4" w:rsidRPr="007C5C7E" w:rsidRDefault="00817AF4" w:rsidP="007C5C7E">
      <w:pPr>
        <w:tabs>
          <w:tab w:val="clear" w:pos="284"/>
          <w:tab w:val="left" w:pos="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2694"/>
        <w:gridCol w:w="6946"/>
      </w:tblGrid>
      <w:tr w:rsidR="00817AF4" w:rsidRPr="007C5C7E" w14:paraId="642D4961" w14:textId="77777777" w:rsidTr="000061A5">
        <w:tc>
          <w:tcPr>
            <w:tcW w:w="2694" w:type="dxa"/>
          </w:tcPr>
          <w:p w14:paraId="2DFC7FDB" w14:textId="77777777" w:rsidR="00817AF4" w:rsidRPr="007C5C7E" w:rsidRDefault="00817AF4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DB into payment on grounds of ill-health</w:t>
            </w:r>
          </w:p>
          <w:p w14:paraId="4AC1B2F9" w14:textId="77777777" w:rsidR="00817AF4" w:rsidRPr="007C5C7E" w:rsidRDefault="00817AF4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(Northamptonshire Pension Fund version)</w:t>
            </w:r>
          </w:p>
        </w:tc>
        <w:tc>
          <w:tcPr>
            <w:tcW w:w="6946" w:type="dxa"/>
          </w:tcPr>
          <w:p w14:paraId="03FBE010" w14:textId="72EE25B2" w:rsidR="00817AF4" w:rsidRPr="007C5C7E" w:rsidRDefault="00817AF4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4" w:name="DByesNPF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To be used when consent has been given for a deferred benefit to brought into payment on grounds of ill-health.</w:t>
            </w:r>
            <w:r w:rsidR="000061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Will need editing depending on relevant regulations</w:t>
            </w:r>
            <w:bookmarkEnd w:id="14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CF84F9" w14:textId="77777777" w:rsidR="00817AF4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chooser" w:history="1">
              <w:r w:rsidR="00817AF4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3864F112" w14:textId="77777777" w:rsidR="00817AF4" w:rsidRPr="007C5C7E" w:rsidRDefault="00817AF4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381096C" w14:textId="77777777" w:rsidR="00817AF4" w:rsidRPr="007C5C7E" w:rsidRDefault="00817AF4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Dear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#name#</w:t>
      </w:r>
    </w:p>
    <w:p w14:paraId="58532B75" w14:textId="77777777" w:rsidR="00817AF4" w:rsidRPr="007C5C7E" w:rsidRDefault="00817AF4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9B6FC54" w14:textId="77777777" w:rsidR="00817AF4" w:rsidRPr="00BB5C14" w:rsidRDefault="00817AF4" w:rsidP="007C5C7E">
      <w:pPr>
        <w:tabs>
          <w:tab w:val="clear" w:pos="851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BB5C14">
        <w:rPr>
          <w:rFonts w:asciiTheme="minorHAnsi" w:hAnsiTheme="minorHAnsi" w:cstheme="minorHAnsi"/>
          <w:b/>
          <w:sz w:val="22"/>
          <w:szCs w:val="22"/>
        </w:rPr>
        <w:t>Release of benefits on ill health grounds granted</w:t>
      </w:r>
    </w:p>
    <w:p w14:paraId="4BFAC74E" w14:textId="77777777" w:rsidR="00817AF4" w:rsidRPr="007C5C7E" w:rsidRDefault="00817AF4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i/>
          <w:sz w:val="22"/>
          <w:szCs w:val="22"/>
        </w:rPr>
      </w:pPr>
    </w:p>
    <w:p w14:paraId="6EBCDC4A" w14:textId="303ABFD3" w:rsidR="00817AF4" w:rsidRPr="007C5C7E" w:rsidRDefault="00817AF4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I am pleased to inform you that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7C5C7E">
        <w:rPr>
          <w:rFonts w:asciiTheme="minorHAnsi" w:hAnsiTheme="minorHAnsi" w:cstheme="minorHAnsi"/>
          <w:sz w:val="22"/>
          <w:szCs w:val="22"/>
        </w:rPr>
        <w:t xml:space="preserve"> has decided to grant consent for the payment of your deferred pension benefits on the grounds of ill-health.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This follows receipt of </w:t>
      </w:r>
      <w:r w:rsidR="00FD4ADD" w:rsidRPr="007C5C7E">
        <w:rPr>
          <w:rFonts w:asciiTheme="minorHAnsi" w:hAnsiTheme="minorHAnsi" w:cstheme="minorHAnsi"/>
          <w:sz w:val="22"/>
          <w:szCs w:val="22"/>
        </w:rPr>
        <w:t xml:space="preserve">a </w:t>
      </w:r>
      <w:r w:rsidRPr="007C5C7E">
        <w:rPr>
          <w:rFonts w:asciiTheme="minorHAnsi" w:hAnsiTheme="minorHAnsi" w:cstheme="minorHAnsi"/>
          <w:sz w:val="22"/>
          <w:szCs w:val="22"/>
        </w:rPr>
        <w:t xml:space="preserve">certificate from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saying that you meet the relevant criteria.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5C04BB" w14:textId="77777777" w:rsidR="00817AF4" w:rsidRPr="007C5C7E" w:rsidRDefault="00817AF4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B2E71E6" w14:textId="77777777" w:rsidR="00FD4ADD" w:rsidRPr="000061A5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</w:pP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&lt;choose relevant sentence, add date and edit to combine into the paragraph above – use first sentence if member left or opted out between 1/4/98 and 31/3/2008 inclusive, second if they left or opted out prior to 1/4/98 or between 1/4/2008 and 31/3/2014 inclusive, and third if they left or opted out after 31/3/2104&gt;</w:t>
      </w:r>
    </w:p>
    <w:p w14:paraId="0FD4309E" w14:textId="558CC1C8" w:rsidR="00FD4ADD" w:rsidRPr="007C5C7E" w:rsidRDefault="00FD4ADD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  <w:highlight w:val="yellow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Payment will be backdated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#date of first receipt of request for early payment by employer or </w:t>
      </w:r>
      <w:r w:rsidR="00BB5C14">
        <w:rPr>
          <w:rFonts w:asciiTheme="minorHAnsi" w:hAnsiTheme="minorHAnsi" w:cstheme="minorHAnsi"/>
          <w:sz w:val="22"/>
          <w:szCs w:val="22"/>
          <w:highlight w:val="lightGray"/>
        </w:rPr>
        <w:t>Northamptonshire</w:t>
      </w:r>
      <w:r w:rsidR="00C31967"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 Pension</w:t>
      </w:r>
      <w:r w:rsidR="00BB5C14">
        <w:rPr>
          <w:rFonts w:asciiTheme="minorHAnsi" w:hAnsiTheme="minorHAnsi" w:cstheme="minorHAnsi"/>
          <w:sz w:val="22"/>
          <w:szCs w:val="22"/>
          <w:highlight w:val="lightGray"/>
        </w:rPr>
        <w:t xml:space="preserve"> Fund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 and arrears will be paid.</w:t>
      </w:r>
    </w:p>
    <w:p w14:paraId="5A59C961" w14:textId="77777777" w:rsidR="00FD4ADD" w:rsidRPr="007C5C7E" w:rsidRDefault="00FD4ADD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18F7FFB" w14:textId="6CB1EC16" w:rsidR="00FD4ADD" w:rsidRPr="007C5C7E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Payment will be backdated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#date </w:t>
      </w:r>
      <w:r w:rsidR="00BB5C14">
        <w:rPr>
          <w:rFonts w:asciiTheme="minorHAnsi" w:hAnsiTheme="minorHAnsi" w:cstheme="minorHAnsi"/>
          <w:sz w:val="22"/>
          <w:szCs w:val="22"/>
          <w:highlight w:val="lightGray"/>
        </w:rPr>
        <w:t>i</w:t>
      </w:r>
      <w:r w:rsidR="00CC3EF1">
        <w:rPr>
          <w:rFonts w:asciiTheme="minorHAnsi" w:hAnsiTheme="minorHAnsi" w:cstheme="minorHAnsi"/>
          <w:sz w:val="22"/>
          <w:szCs w:val="22"/>
          <w:highlight w:val="lightGray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 has given on IHCERTD1 or IHCERTD3 as the first date permanent incapability was known# </w:t>
      </w:r>
      <w:r w:rsidRPr="007C5C7E">
        <w:rPr>
          <w:rFonts w:asciiTheme="minorHAnsi" w:hAnsiTheme="minorHAnsi" w:cstheme="minorHAnsi"/>
          <w:sz w:val="22"/>
          <w:szCs w:val="22"/>
          <w:highlight w:val="yellow"/>
        </w:rPr>
        <w:t>and arrears will be paid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392D8FAF" w14:textId="77777777" w:rsidR="00FD4ADD" w:rsidRPr="007C5C7E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3EDFBB3" w14:textId="77777777" w:rsidR="00FD4ADD" w:rsidRPr="007C5C7E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Payment will be made from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#date employer made determination that member met criteria for early payment on ill health grounds#. </w:t>
      </w:r>
    </w:p>
    <w:p w14:paraId="7BDDD4AC" w14:textId="77777777" w:rsidR="00FD4ADD" w:rsidRPr="007C5C7E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0834B1BD" w14:textId="154C6417" w:rsidR="00FD4ADD" w:rsidRPr="000061A5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</w:pP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&lt;choose relevant paragraph depending on what set of regulations applied (2013 if left/opted </w:t>
      </w:r>
      <w:r w:rsidR="007C5C7E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out after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31/3/2014, 2007 if left/opted out between 1/4/08 and 31/3/2014 inclusive, 1997 if left/opted out 1/4/98 to 31/3/2008, 1995 if left/opted out prior to 1/4/1998&gt;</w:t>
      </w:r>
    </w:p>
    <w:p w14:paraId="68935ED3" w14:textId="77777777" w:rsidR="00FD4ADD" w:rsidRPr="007C5C7E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2013.</w:t>
      </w:r>
    </w:p>
    <w:p w14:paraId="78A9A335" w14:textId="77777777" w:rsidR="00FD4ADD" w:rsidRPr="007C5C7E" w:rsidRDefault="00FD4ADD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1EE7314D" w14:textId="77777777" w:rsidR="00FD4ADD" w:rsidRPr="007C5C7E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(Benefits, Membership and Contributions) Regulations 2007.</w:t>
      </w:r>
    </w:p>
    <w:p w14:paraId="265B12FE" w14:textId="77777777" w:rsidR="00FD4ADD" w:rsidRPr="007C5C7E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</w:p>
    <w:p w14:paraId="0EF460B6" w14:textId="77777777" w:rsidR="00FD4ADD" w:rsidRPr="007C5C7E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1997.</w:t>
      </w:r>
    </w:p>
    <w:p w14:paraId="502ECFB4" w14:textId="77777777" w:rsidR="00FD4ADD" w:rsidRPr="007C5C7E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</w:p>
    <w:p w14:paraId="2EE2FEF7" w14:textId="77777777" w:rsidR="00FD4ADD" w:rsidRPr="007C5C7E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1995.</w:t>
      </w:r>
    </w:p>
    <w:p w14:paraId="555C03A6" w14:textId="77777777" w:rsidR="00817AF4" w:rsidRPr="007C5C7E" w:rsidRDefault="00817AF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604E0CE" w14:textId="211F6488" w:rsidR="00817AF4" w:rsidRPr="007C5C7E" w:rsidRDefault="00817AF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7C5C7E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BB5C14">
        <w:rPr>
          <w:rFonts w:asciiTheme="minorHAnsi" w:hAnsiTheme="minorHAnsi" w:cstheme="minorHAnsi"/>
          <w:b/>
          <w:sz w:val="22"/>
          <w:szCs w:val="22"/>
        </w:rPr>
        <w:t>a</w:t>
      </w:r>
      <w:r w:rsidRPr="007C5C7E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44310F16" w14:textId="31396246" w:rsidR="00817AF4" w:rsidRPr="007C5C7E" w:rsidRDefault="00817AF4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are not satisfied with this decision you should contact me for clarification and further explanation of the matter in question.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If, following this, you are not satisfied with the decision you have the right of appeal, within specified time limits,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specified person#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 you are not satisfied with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his/her</w:t>
      </w:r>
      <w:r w:rsidRPr="007C5C7E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BB5C14">
        <w:rPr>
          <w:rFonts w:asciiTheme="minorHAnsi" w:hAnsiTheme="minorHAnsi" w:cstheme="minorHAnsi"/>
          <w:sz w:val="22"/>
          <w:szCs w:val="22"/>
        </w:rPr>
        <w:t xml:space="preserve">West 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BB5C14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BB5C14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>uthority of the Pension Fund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291C8713" w14:textId="77777777" w:rsidR="00817AF4" w:rsidRPr="007C5C7E" w:rsidRDefault="00817AF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676B3B3" w14:textId="0F3E7CEC" w:rsidR="00817AF4" w:rsidRPr="007C5C7E" w:rsidRDefault="00817AF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I have sent a copy of this letter to </w:t>
      </w:r>
      <w:r w:rsidR="00BB5C14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Northamptonshire Pension Fund</w:t>
      </w:r>
      <w:r w:rsidR="0005430D"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  <w:r w:rsidR="000061A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You should hear from them within two weeks with details of your pension benefit options and an application form.</w:t>
      </w:r>
      <w:r w:rsidR="000061A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If you have not heard anything you should contact them. </w:t>
      </w:r>
      <w:r w:rsidRPr="007C5C7E">
        <w:rPr>
          <w:rFonts w:asciiTheme="minorHAnsi" w:hAnsiTheme="minorHAnsi" w:cstheme="minorHAnsi"/>
          <w:sz w:val="22"/>
          <w:szCs w:val="22"/>
        </w:rPr>
        <w:t xml:space="preserve">Their telephone number is 01604 366537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or you can Email: </w:t>
      </w:r>
      <w:r w:rsidR="00BB5C14" w:rsidRPr="00BB5C14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pensions@westnorthants.gov.uk</w:t>
      </w:r>
      <w:r w:rsidR="000061A5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Once they receive your completed form they will process and pay your benefits.</w:t>
      </w:r>
    </w:p>
    <w:p w14:paraId="52D8C506" w14:textId="77777777" w:rsidR="00817AF4" w:rsidRPr="007C5C7E" w:rsidRDefault="00817AF4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10B5FB4" w14:textId="77777777" w:rsidR="00817AF4" w:rsidRPr="007C5C7E" w:rsidRDefault="00817AF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need any further information please feel free to contact me at the address above.</w:t>
      </w:r>
    </w:p>
    <w:p w14:paraId="0C636525" w14:textId="77777777" w:rsidR="00817AF4" w:rsidRPr="007C5C7E" w:rsidRDefault="00817AF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C2BED5E" w14:textId="77777777" w:rsidR="00817AF4" w:rsidRPr="007C5C7E" w:rsidRDefault="00817AF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lastRenderedPageBreak/>
        <w:t xml:space="preserve">Yours </w:t>
      </w:r>
      <w:r w:rsidR="00B23279" w:rsidRPr="007C5C7E">
        <w:rPr>
          <w:rFonts w:asciiTheme="minorHAnsi" w:hAnsiTheme="minorHAnsi" w:cstheme="minorHAnsi"/>
          <w:sz w:val="22"/>
          <w:szCs w:val="22"/>
        </w:rPr>
        <w:t>s</w:t>
      </w:r>
      <w:r w:rsidRPr="007C5C7E">
        <w:rPr>
          <w:rFonts w:asciiTheme="minorHAnsi" w:hAnsiTheme="minorHAnsi" w:cstheme="minorHAnsi"/>
          <w:sz w:val="22"/>
          <w:szCs w:val="22"/>
        </w:rPr>
        <w:t>incerely</w:t>
      </w:r>
    </w:p>
    <w:p w14:paraId="1C3E2071" w14:textId="77777777" w:rsidR="00817AF4" w:rsidRPr="007C5C7E" w:rsidRDefault="00817AF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166F5B1B" w14:textId="77777777" w:rsidR="00817AF4" w:rsidRPr="007C5C7E" w:rsidRDefault="00817AF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4906DC4C" w14:textId="77777777" w:rsidR="00817AF4" w:rsidRPr="007C5C7E" w:rsidRDefault="00817AF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  <w:highlight w:val="lightGray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 of individual authorised to make award#</w:t>
      </w:r>
    </w:p>
    <w:p w14:paraId="273E2002" w14:textId="77777777" w:rsidR="00817AF4" w:rsidRPr="007C5C7E" w:rsidRDefault="00817AF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#job title of individual authorised to make award#</w:t>
      </w:r>
    </w:p>
    <w:p w14:paraId="155EC2BF" w14:textId="77777777" w:rsidR="00817AF4" w:rsidRPr="007C5C7E" w:rsidRDefault="00817AF4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6F61E0F1" w14:textId="45447AB3" w:rsidR="00074383" w:rsidRPr="007C5C7E" w:rsidRDefault="00817AF4" w:rsidP="007C5C7E">
      <w:pPr>
        <w:tabs>
          <w:tab w:val="clear" w:pos="284"/>
          <w:tab w:val="left" w:pos="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Enclosures: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Employer </w:t>
      </w:r>
      <w:r w:rsidR="00BB5C14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d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ecision </w:t>
      </w:r>
      <w:r w:rsidR="00BB5C14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a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ppeals </w:t>
      </w:r>
      <w:r w:rsidR="00BB5C14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l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eaflet</w:t>
      </w:r>
    </w:p>
    <w:p w14:paraId="18FF694D" w14:textId="77777777" w:rsidR="00D1649F" w:rsidRPr="007C5C7E" w:rsidRDefault="00D1649F" w:rsidP="007C5C7E">
      <w:pPr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2694"/>
        <w:gridCol w:w="6946"/>
      </w:tblGrid>
      <w:tr w:rsidR="00D1649F" w:rsidRPr="007C5C7E" w14:paraId="749F71F5" w14:textId="77777777" w:rsidTr="000061A5">
        <w:tc>
          <w:tcPr>
            <w:tcW w:w="2694" w:type="dxa"/>
          </w:tcPr>
          <w:p w14:paraId="19776A3E" w14:textId="77777777" w:rsidR="00D1649F" w:rsidRPr="007C5C7E" w:rsidRDefault="00D1649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DB into payment on grounds of ill-health refused</w:t>
            </w:r>
          </w:p>
          <w:p w14:paraId="15339A01" w14:textId="77777777" w:rsidR="00817AF4" w:rsidRPr="007C5C7E" w:rsidRDefault="00817AF4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(Cambridgeshire Pension Fund Version)</w:t>
            </w:r>
          </w:p>
        </w:tc>
        <w:tc>
          <w:tcPr>
            <w:tcW w:w="6946" w:type="dxa"/>
          </w:tcPr>
          <w:p w14:paraId="77A7C4CB" w14:textId="7941E7FD" w:rsidR="00D1649F" w:rsidRPr="007C5C7E" w:rsidRDefault="00D1649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5" w:name="DBNo"/>
            <w:bookmarkStart w:id="16" w:name="DBNoCPF"/>
            <w:bookmarkEnd w:id="15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To be used when consent has not been given for a deferred </w:t>
            </w:r>
            <w:r w:rsidR="00FD4ADD"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pension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benefit to </w:t>
            </w:r>
            <w:r w:rsidR="00FD4ADD"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brought into payment on grounds of ill-health.</w:t>
            </w:r>
            <w:r w:rsidR="000061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Will need editing depending on relevant regulations.</w:t>
            </w:r>
            <w:bookmarkEnd w:id="16"/>
          </w:p>
          <w:p w14:paraId="7A3594EE" w14:textId="77777777" w:rsidR="00D1649F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chooser" w:history="1">
              <w:r w:rsidR="00D1649F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23E3BBD1" w14:textId="77777777" w:rsidR="00D1649F" w:rsidRPr="007C5C7E" w:rsidRDefault="00D1649F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72A9057B" w14:textId="77777777" w:rsidR="00D1649F" w:rsidRPr="007C5C7E" w:rsidRDefault="00D1649F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Dear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#name#</w:t>
      </w:r>
    </w:p>
    <w:p w14:paraId="5944479A" w14:textId="77777777" w:rsidR="00D1649F" w:rsidRPr="007C5C7E" w:rsidRDefault="00D1649F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2B7BCBF8" w14:textId="77777777" w:rsidR="00D1649F" w:rsidRPr="00BB5C14" w:rsidRDefault="00847223" w:rsidP="007C5C7E">
      <w:pPr>
        <w:tabs>
          <w:tab w:val="clear" w:pos="851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BB5C14">
        <w:rPr>
          <w:rFonts w:asciiTheme="minorHAnsi" w:hAnsiTheme="minorHAnsi" w:cstheme="minorHAnsi"/>
          <w:b/>
          <w:sz w:val="22"/>
          <w:szCs w:val="22"/>
        </w:rPr>
        <w:t>Release of benefits on ill health grounds</w:t>
      </w:r>
      <w:r w:rsidR="001B277C" w:rsidRPr="00BB5C14">
        <w:rPr>
          <w:rFonts w:asciiTheme="minorHAnsi" w:hAnsiTheme="minorHAnsi" w:cstheme="minorHAnsi"/>
          <w:b/>
          <w:sz w:val="22"/>
          <w:szCs w:val="22"/>
        </w:rPr>
        <w:t xml:space="preserve"> not granted</w:t>
      </w:r>
    </w:p>
    <w:p w14:paraId="474CA795" w14:textId="77777777" w:rsidR="00D1649F" w:rsidRPr="007C5C7E" w:rsidRDefault="00D1649F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i/>
          <w:sz w:val="22"/>
          <w:szCs w:val="22"/>
        </w:rPr>
      </w:pPr>
    </w:p>
    <w:p w14:paraId="62C5EBB3" w14:textId="510132D2" w:rsidR="00D1649F" w:rsidRPr="007C5C7E" w:rsidRDefault="00D1649F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I am now in receipt of the view of the </w:t>
      </w:r>
      <w:r w:rsidR="00CC3EF1">
        <w:rPr>
          <w:rFonts w:asciiTheme="minorHAnsi" w:hAnsiTheme="minorHAnsi" w:cstheme="minorHAnsi"/>
          <w:sz w:val="22"/>
          <w:szCs w:val="22"/>
        </w:rPr>
        <w:t>Independent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regarding your application to have your deferred pension brought into payment on the g</w:t>
      </w:r>
      <w:r w:rsidR="00847223" w:rsidRPr="007C5C7E">
        <w:rPr>
          <w:rFonts w:asciiTheme="minorHAnsi" w:hAnsiTheme="minorHAnsi" w:cstheme="minorHAnsi"/>
          <w:sz w:val="22"/>
          <w:szCs w:val="22"/>
        </w:rPr>
        <w:t>r</w:t>
      </w:r>
      <w:r w:rsidRPr="007C5C7E">
        <w:rPr>
          <w:rFonts w:asciiTheme="minorHAnsi" w:hAnsiTheme="minorHAnsi" w:cstheme="minorHAnsi"/>
          <w:sz w:val="22"/>
          <w:szCs w:val="22"/>
        </w:rPr>
        <w:t>ounds of ill-health.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The </w:t>
      </w:r>
      <w:r w:rsidR="00BB5C14">
        <w:rPr>
          <w:rFonts w:asciiTheme="minorHAnsi" w:hAnsiTheme="minorHAnsi" w:cstheme="minorHAnsi"/>
          <w:sz w:val="22"/>
          <w:szCs w:val="22"/>
        </w:rPr>
        <w:t>i</w:t>
      </w:r>
      <w:r w:rsidR="00CC3EF1">
        <w:rPr>
          <w:rFonts w:asciiTheme="minorHAnsi" w:hAnsiTheme="minorHAnsi" w:cstheme="minorHAnsi"/>
          <w:sz w:val="22"/>
          <w:szCs w:val="22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has decided not to issue the necessary certificate because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 xml:space="preserve">## summarise key wording from report received with the </w:t>
      </w:r>
      <w:r w:rsidR="005E020B" w:rsidRPr="007C5C7E">
        <w:rPr>
          <w:rFonts w:asciiTheme="minorHAnsi" w:hAnsiTheme="minorHAnsi" w:cstheme="minorHAnsi"/>
          <w:sz w:val="22"/>
          <w:szCs w:val="22"/>
          <w:highlight w:val="lightGray"/>
        </w:rPr>
        <w:t>IHCERTD1/ IHCERTD2/ IHCERTD3</w:t>
      </w:r>
      <w:r w:rsidR="00FD4ADD" w:rsidRPr="007C5C7E">
        <w:rPr>
          <w:rFonts w:asciiTheme="minorHAnsi" w:hAnsiTheme="minorHAnsi" w:cstheme="minorHAnsi"/>
          <w:sz w:val="22"/>
          <w:szCs w:val="22"/>
          <w:highlight w:val="lightGray"/>
        </w:rPr>
        <w:t>/IHCERTD4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#.</w:t>
      </w:r>
    </w:p>
    <w:p w14:paraId="5DF0136F" w14:textId="77777777" w:rsidR="00D1649F" w:rsidRPr="007C5C7E" w:rsidRDefault="00D1649F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E266842" w14:textId="77777777" w:rsidR="00D1649F" w:rsidRPr="007C5C7E" w:rsidRDefault="00D1649F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On this basis I am unable to grant your request for early payment of your pension benefits on the grounds of ill-health.</w:t>
      </w:r>
    </w:p>
    <w:p w14:paraId="027A8B24" w14:textId="77777777" w:rsidR="00D1649F" w:rsidRPr="007C5C7E" w:rsidRDefault="00D1649F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32388B6B" w14:textId="77777777" w:rsidR="00D1649F" w:rsidRPr="000061A5" w:rsidRDefault="00D1649F" w:rsidP="007C5C7E">
      <w:pPr>
        <w:spacing w:after="0"/>
        <w:ind w:right="-192"/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</w:pP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&lt;choose relevant paragraph depending on what set of regulations applied (</w:t>
      </w:r>
      <w:r w:rsidR="00FD4ADD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2013 if left/opted out after 31/3/2014, 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2007 if left</w:t>
      </w:r>
      <w:r w:rsidR="00D25F0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/opted out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</w:t>
      </w:r>
      <w:r w:rsidR="00FD4ADD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between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1/</w:t>
      </w:r>
      <w:r w:rsidR="00FD4ADD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4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/08</w:t>
      </w:r>
      <w:r w:rsidR="00FD4ADD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and 31/3/2014 inclusive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, 1997 if left</w:t>
      </w:r>
      <w:r w:rsidR="00D25F0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/opted out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1/4/98 to 31/3/2008, 1995 if left</w:t>
      </w:r>
      <w:r w:rsidR="00D25F0C"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/opted out</w:t>
      </w: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 xml:space="preserve"> prior to 1/4/1998&gt;</w:t>
      </w:r>
    </w:p>
    <w:p w14:paraId="3E494936" w14:textId="77777777" w:rsidR="00FD4ADD" w:rsidRPr="007C5C7E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2013.</w:t>
      </w:r>
    </w:p>
    <w:p w14:paraId="1C8A7616" w14:textId="77777777" w:rsidR="00FD4ADD" w:rsidRPr="007C5C7E" w:rsidRDefault="00FD4ADD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6E0D8D4" w14:textId="77777777" w:rsidR="00D1649F" w:rsidRPr="007C5C7E" w:rsidRDefault="00D1649F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(Benefits, Membership and Contributions) Regulations 2007.</w:t>
      </w:r>
    </w:p>
    <w:p w14:paraId="7AEADE48" w14:textId="77777777" w:rsidR="00D1649F" w:rsidRPr="007C5C7E" w:rsidRDefault="00D1649F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</w:p>
    <w:p w14:paraId="1F5E62E0" w14:textId="77777777" w:rsidR="00D1649F" w:rsidRPr="007C5C7E" w:rsidRDefault="00D1649F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1997.</w:t>
      </w:r>
    </w:p>
    <w:p w14:paraId="0303E274" w14:textId="77777777" w:rsidR="00D1649F" w:rsidRPr="007C5C7E" w:rsidRDefault="00D1649F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</w:p>
    <w:p w14:paraId="47131CA9" w14:textId="77777777" w:rsidR="00D1649F" w:rsidRPr="007C5C7E" w:rsidRDefault="00D1649F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1995.</w:t>
      </w:r>
    </w:p>
    <w:p w14:paraId="433F52CB" w14:textId="77777777" w:rsidR="00D1649F" w:rsidRPr="007C5C7E" w:rsidRDefault="00D1649F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F580697" w14:textId="0BE30F00" w:rsidR="00D1649F" w:rsidRPr="007C5C7E" w:rsidRDefault="00D1649F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7C5C7E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AF143C">
        <w:rPr>
          <w:rFonts w:asciiTheme="minorHAnsi" w:hAnsiTheme="minorHAnsi" w:cstheme="minorHAnsi"/>
          <w:b/>
          <w:sz w:val="22"/>
          <w:szCs w:val="22"/>
        </w:rPr>
        <w:t>a</w:t>
      </w:r>
      <w:r w:rsidRPr="007C5C7E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1F01CEAF" w14:textId="0E071EB7" w:rsidR="00D1649F" w:rsidRPr="007C5C7E" w:rsidRDefault="00D1649F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are not satisfied with this decision you should contact me for clarification and further explanation of the matter in question.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If, following this, you are not satisfied with the decision you have the right of appeal, within specified time limits,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specified person#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 you are not satisfied with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his/her</w:t>
      </w:r>
      <w:r w:rsidRPr="007C5C7E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Cambridgeshire County Council as </w:t>
      </w:r>
      <w:r w:rsidR="00AF143C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AF143C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>uthority of the Pension Fund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2362E4EB" w14:textId="77777777" w:rsidR="00D1649F" w:rsidRPr="007C5C7E" w:rsidRDefault="00D1649F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3F4E0F1" w14:textId="77777777" w:rsidR="00D1649F" w:rsidRPr="007C5C7E" w:rsidRDefault="00D1649F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need any further information please feel free to contact me at the address above.</w:t>
      </w:r>
    </w:p>
    <w:p w14:paraId="046641AA" w14:textId="77777777" w:rsidR="00D1649F" w:rsidRPr="007C5C7E" w:rsidRDefault="00D1649F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61F1CE81" w14:textId="77777777" w:rsidR="00D1649F" w:rsidRPr="007C5C7E" w:rsidRDefault="00D1649F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Yours </w:t>
      </w:r>
      <w:r w:rsidR="00B23279" w:rsidRPr="007C5C7E">
        <w:rPr>
          <w:rFonts w:asciiTheme="minorHAnsi" w:hAnsiTheme="minorHAnsi" w:cstheme="minorHAnsi"/>
          <w:sz w:val="22"/>
          <w:szCs w:val="22"/>
        </w:rPr>
        <w:t>s</w:t>
      </w:r>
      <w:r w:rsidRPr="007C5C7E">
        <w:rPr>
          <w:rFonts w:asciiTheme="minorHAnsi" w:hAnsiTheme="minorHAnsi" w:cstheme="minorHAnsi"/>
          <w:sz w:val="22"/>
          <w:szCs w:val="22"/>
        </w:rPr>
        <w:t>incerely</w:t>
      </w:r>
    </w:p>
    <w:p w14:paraId="148C0A1A" w14:textId="77777777" w:rsidR="00D1649F" w:rsidRPr="007C5C7E" w:rsidRDefault="00D1649F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5B6C35C0" w14:textId="77777777" w:rsidR="00D1649F" w:rsidRPr="007C5C7E" w:rsidRDefault="00D1649F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6156EA54" w14:textId="77777777" w:rsidR="00D1649F" w:rsidRPr="007C5C7E" w:rsidRDefault="00D1649F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  <w:highlight w:val="lightGray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 of individual authorised to make award#</w:t>
      </w:r>
    </w:p>
    <w:p w14:paraId="5E6881B7" w14:textId="77777777" w:rsidR="00D1649F" w:rsidRPr="007C5C7E" w:rsidRDefault="00D1649F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#job title of individual authorised to make award#</w:t>
      </w:r>
    </w:p>
    <w:p w14:paraId="6A452437" w14:textId="77777777" w:rsidR="00D1649F" w:rsidRPr="007C5C7E" w:rsidRDefault="00D1649F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798B50E8" w14:textId="1710CA24" w:rsidR="00D1649F" w:rsidRPr="007C5C7E" w:rsidRDefault="00D1649F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Enclosures: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Employer </w:t>
      </w:r>
      <w:r w:rsidR="00AF143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d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ecision </w:t>
      </w:r>
      <w:r w:rsidR="00AF143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a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ppeals </w:t>
      </w:r>
      <w:r w:rsidR="00AF143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l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eaflet</w:t>
      </w:r>
    </w:p>
    <w:p w14:paraId="70ABC8F1" w14:textId="7A278A5C" w:rsidR="00AF143C" w:rsidRDefault="00AF143C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Light"/>
        <w:tblW w:w="9640" w:type="dxa"/>
        <w:tblLook w:val="01E0" w:firstRow="1" w:lastRow="1" w:firstColumn="1" w:lastColumn="1" w:noHBand="0" w:noVBand="0"/>
      </w:tblPr>
      <w:tblGrid>
        <w:gridCol w:w="2694"/>
        <w:gridCol w:w="6946"/>
      </w:tblGrid>
      <w:tr w:rsidR="005E020B" w:rsidRPr="007C5C7E" w14:paraId="412BA3C8" w14:textId="77777777" w:rsidTr="000061A5">
        <w:tc>
          <w:tcPr>
            <w:tcW w:w="2694" w:type="dxa"/>
          </w:tcPr>
          <w:p w14:paraId="0948BEB7" w14:textId="77777777" w:rsidR="005E020B" w:rsidRPr="007C5C7E" w:rsidRDefault="005E020B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DB into payment on grounds of ill-health refused</w:t>
            </w:r>
          </w:p>
          <w:p w14:paraId="46C91B04" w14:textId="77777777" w:rsidR="005E020B" w:rsidRPr="007C5C7E" w:rsidRDefault="005E020B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(Northamptonshire Pension Fund Version)</w:t>
            </w:r>
          </w:p>
        </w:tc>
        <w:tc>
          <w:tcPr>
            <w:tcW w:w="6946" w:type="dxa"/>
          </w:tcPr>
          <w:p w14:paraId="2C1E4C8F" w14:textId="6BF93006" w:rsidR="005E020B" w:rsidRPr="007C5C7E" w:rsidRDefault="005E020B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7" w:name="DBNoNPF"/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To be used when consent has not been given for a deferred </w:t>
            </w:r>
            <w:r w:rsidR="00FD4ADD"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pension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benefit to </w:t>
            </w:r>
            <w:r w:rsidR="00FD4ADD" w:rsidRPr="007C5C7E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brought into payment on grounds of ill-health.</w:t>
            </w:r>
            <w:r w:rsidR="000061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5C7E">
              <w:rPr>
                <w:rFonts w:asciiTheme="minorHAnsi" w:hAnsiTheme="minorHAnsi" w:cstheme="minorHAnsi"/>
                <w:sz w:val="22"/>
                <w:szCs w:val="22"/>
              </w:rPr>
              <w:t>Will need editing depending on relevant regulations.</w:t>
            </w:r>
            <w:bookmarkEnd w:id="17"/>
          </w:p>
          <w:p w14:paraId="216BD734" w14:textId="77777777" w:rsidR="005E020B" w:rsidRPr="007C5C7E" w:rsidRDefault="00B1165F" w:rsidP="007C5C7E">
            <w:pPr>
              <w:tabs>
                <w:tab w:val="clear" w:pos="284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hyperlink w:anchor="chooser" w:history="1">
              <w:r w:rsidR="005E020B" w:rsidRPr="007C5C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42370AD8" w14:textId="77777777" w:rsidR="005E020B" w:rsidRPr="007C5C7E" w:rsidRDefault="005E020B" w:rsidP="007C5C7E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4A7DC7B" w14:textId="77777777" w:rsidR="005E020B" w:rsidRPr="007C5C7E" w:rsidRDefault="005E020B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Dear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#name#</w:t>
      </w:r>
    </w:p>
    <w:p w14:paraId="46C2369F" w14:textId="77777777" w:rsidR="005E020B" w:rsidRPr="007C5C7E" w:rsidRDefault="005E020B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23B646BC" w14:textId="77777777" w:rsidR="005E020B" w:rsidRPr="00AF143C" w:rsidRDefault="005E020B" w:rsidP="007C5C7E">
      <w:pPr>
        <w:tabs>
          <w:tab w:val="clear" w:pos="851"/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AF143C">
        <w:rPr>
          <w:rFonts w:asciiTheme="minorHAnsi" w:hAnsiTheme="minorHAnsi" w:cstheme="minorHAnsi"/>
          <w:b/>
          <w:sz w:val="22"/>
          <w:szCs w:val="22"/>
        </w:rPr>
        <w:t>Release of benefits on ill health grounds not granted</w:t>
      </w:r>
    </w:p>
    <w:p w14:paraId="22C44D07" w14:textId="77777777" w:rsidR="005E020B" w:rsidRPr="007C5C7E" w:rsidRDefault="005E020B" w:rsidP="007C5C7E">
      <w:pPr>
        <w:tabs>
          <w:tab w:val="left" w:pos="4536"/>
          <w:tab w:val="left" w:pos="6237"/>
        </w:tabs>
        <w:spacing w:after="0"/>
        <w:ind w:right="-192"/>
        <w:rPr>
          <w:rFonts w:asciiTheme="minorHAnsi" w:hAnsiTheme="minorHAnsi" w:cstheme="minorHAnsi"/>
          <w:i/>
          <w:sz w:val="22"/>
          <w:szCs w:val="22"/>
        </w:rPr>
      </w:pPr>
    </w:p>
    <w:p w14:paraId="5FCBB7E5" w14:textId="7C022800" w:rsidR="005E020B" w:rsidRPr="007C5C7E" w:rsidRDefault="005E020B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I am now in receipt of the view of the </w:t>
      </w:r>
      <w:r w:rsidR="00AF143C">
        <w:rPr>
          <w:rFonts w:asciiTheme="minorHAnsi" w:hAnsiTheme="minorHAnsi" w:cstheme="minorHAnsi"/>
          <w:sz w:val="22"/>
          <w:szCs w:val="22"/>
        </w:rPr>
        <w:t>i</w:t>
      </w:r>
      <w:r w:rsidR="00CC3EF1">
        <w:rPr>
          <w:rFonts w:asciiTheme="minorHAnsi" w:hAnsiTheme="minorHAnsi" w:cstheme="minorHAnsi"/>
          <w:sz w:val="22"/>
          <w:szCs w:val="22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regarding your application to have your deferred pension brought into payment on the grounds of ill-health.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The </w:t>
      </w:r>
      <w:r w:rsidR="00AF143C">
        <w:rPr>
          <w:rFonts w:asciiTheme="minorHAnsi" w:hAnsiTheme="minorHAnsi" w:cstheme="minorHAnsi"/>
          <w:sz w:val="22"/>
          <w:szCs w:val="22"/>
        </w:rPr>
        <w:t>i</w:t>
      </w:r>
      <w:r w:rsidR="00CC3EF1">
        <w:rPr>
          <w:rFonts w:asciiTheme="minorHAnsi" w:hAnsiTheme="minorHAnsi" w:cstheme="minorHAnsi"/>
          <w:sz w:val="22"/>
          <w:szCs w:val="22"/>
        </w:rPr>
        <w:t>ndependent doctor</w:t>
      </w:r>
      <w:r w:rsidRPr="007C5C7E">
        <w:rPr>
          <w:rFonts w:asciiTheme="minorHAnsi" w:hAnsiTheme="minorHAnsi" w:cstheme="minorHAnsi"/>
          <w:sz w:val="22"/>
          <w:szCs w:val="22"/>
        </w:rPr>
        <w:t xml:space="preserve"> has decided not to issue the necessary certificate because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## summarise key wording from report received with the IHCERTD1/ IHCERTD2/ IHCERTD3</w:t>
      </w:r>
      <w:r w:rsidR="00FD4ADD" w:rsidRPr="007C5C7E">
        <w:rPr>
          <w:rFonts w:asciiTheme="minorHAnsi" w:hAnsiTheme="minorHAnsi" w:cstheme="minorHAnsi"/>
          <w:sz w:val="22"/>
          <w:szCs w:val="22"/>
          <w:highlight w:val="lightGray"/>
        </w:rPr>
        <w:t>/IHCERTD4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#.</w:t>
      </w:r>
    </w:p>
    <w:p w14:paraId="255AA86E" w14:textId="77777777" w:rsidR="005E020B" w:rsidRPr="007C5C7E" w:rsidRDefault="005E020B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21FC4E71" w14:textId="77777777" w:rsidR="005E020B" w:rsidRPr="007C5C7E" w:rsidRDefault="005E020B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On this basis I am unable to grant your request for early payment of your pension benefits on the grounds of ill-health.</w:t>
      </w:r>
    </w:p>
    <w:p w14:paraId="675A0DA7" w14:textId="77777777" w:rsidR="005E020B" w:rsidRPr="007C5C7E" w:rsidRDefault="005E020B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4CAC040" w14:textId="77777777" w:rsidR="00FD4ADD" w:rsidRPr="000061A5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</w:pPr>
      <w:r w:rsidRPr="000061A5">
        <w:rPr>
          <w:rStyle w:val="Strong"/>
          <w:rFonts w:asciiTheme="minorHAnsi" w:hAnsiTheme="minorHAnsi" w:cstheme="minorHAnsi"/>
          <w:i/>
          <w:color w:val="AE0055"/>
          <w:sz w:val="22"/>
          <w:szCs w:val="22"/>
        </w:rPr>
        <w:t>&lt;choose relevant paragraph depending on what set of regulations applied (2013 if left/opted out after 31/3/2014, 2007 if left/opted out between 1/4/08 and 31/3/2014 inclusive, 1997 if left/opted out 1/4/98 to 31/3/2008, 1995 if left/opted out prior to 1/4/1998&gt;</w:t>
      </w:r>
    </w:p>
    <w:p w14:paraId="713DFF09" w14:textId="77777777" w:rsidR="00FD4ADD" w:rsidRPr="007C5C7E" w:rsidRDefault="00FD4ADD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2013.</w:t>
      </w:r>
    </w:p>
    <w:p w14:paraId="726DE76A" w14:textId="77777777" w:rsidR="005E020B" w:rsidRPr="007C5C7E" w:rsidRDefault="005E020B" w:rsidP="007C5C7E">
      <w:pPr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7D53C41E" w14:textId="77777777" w:rsidR="005E020B" w:rsidRPr="007C5C7E" w:rsidRDefault="005E020B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(Benefits, Membership and Contributions) Regulations 2007.</w:t>
      </w:r>
    </w:p>
    <w:p w14:paraId="1197A16C" w14:textId="77777777" w:rsidR="005E020B" w:rsidRPr="007C5C7E" w:rsidRDefault="005E020B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</w:p>
    <w:p w14:paraId="01185CB8" w14:textId="77777777" w:rsidR="005E020B" w:rsidRPr="007C5C7E" w:rsidRDefault="005E020B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1997.</w:t>
      </w:r>
    </w:p>
    <w:p w14:paraId="1EA99FF7" w14:textId="77777777" w:rsidR="005E020B" w:rsidRPr="007C5C7E" w:rsidRDefault="005E020B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</w:pPr>
    </w:p>
    <w:p w14:paraId="6C6A8525" w14:textId="77777777" w:rsidR="005E020B" w:rsidRPr="007C5C7E" w:rsidRDefault="005E020B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has been made in accordance with the 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Local Government Pension Scheme Regulations 1995.</w:t>
      </w:r>
    </w:p>
    <w:p w14:paraId="4D82CD8C" w14:textId="77777777" w:rsidR="005E020B" w:rsidRPr="007C5C7E" w:rsidRDefault="005E020B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E1441B6" w14:textId="279740C7" w:rsidR="005E020B" w:rsidRPr="007C5C7E" w:rsidRDefault="005E020B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7C5C7E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AF143C">
        <w:rPr>
          <w:rFonts w:asciiTheme="minorHAnsi" w:hAnsiTheme="minorHAnsi" w:cstheme="minorHAnsi"/>
          <w:b/>
          <w:sz w:val="22"/>
          <w:szCs w:val="22"/>
        </w:rPr>
        <w:t>a</w:t>
      </w:r>
      <w:r w:rsidRPr="007C5C7E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5A29B264" w14:textId="0EFD65A0" w:rsidR="005E020B" w:rsidRPr="007C5C7E" w:rsidRDefault="005E020B" w:rsidP="007C5C7E">
      <w:pPr>
        <w:tabs>
          <w:tab w:val="clear" w:pos="284"/>
          <w:tab w:val="clear" w:pos="567"/>
          <w:tab w:val="clear" w:pos="1134"/>
          <w:tab w:val="clear" w:pos="1418"/>
          <w:tab w:val="left" w:pos="264"/>
          <w:tab w:val="left" w:pos="576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are not satisfied with this decision you should contact me for clarification and further explanation of the matter in question.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If, following this, you are not satisfied with the decision you have the right of appeal, within specified time limits, to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specified person#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 xml:space="preserve">If you are not satisfied with </w:t>
      </w: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his/her</w:t>
      </w:r>
      <w:r w:rsidRPr="007C5C7E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</w:t>
      </w:r>
      <w:r w:rsidR="00AF143C">
        <w:rPr>
          <w:rFonts w:asciiTheme="minorHAnsi" w:hAnsiTheme="minorHAnsi" w:cstheme="minorHAnsi"/>
          <w:sz w:val="22"/>
          <w:szCs w:val="22"/>
        </w:rPr>
        <w:t xml:space="preserve"> West</w:t>
      </w:r>
      <w:r w:rsidRPr="007C5C7E">
        <w:rPr>
          <w:rFonts w:asciiTheme="minorHAnsi" w:hAnsiTheme="minorHAnsi" w:cstheme="minorHAnsi"/>
          <w:sz w:val="22"/>
          <w:szCs w:val="22"/>
        </w:rPr>
        <w:t xml:space="preserve"> 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AF143C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AF143C">
        <w:rPr>
          <w:rFonts w:asciiTheme="minorHAnsi" w:hAnsiTheme="minorHAnsi" w:cstheme="minorHAnsi"/>
          <w:sz w:val="22"/>
          <w:szCs w:val="22"/>
        </w:rPr>
        <w:t>a</w:t>
      </w:r>
      <w:r w:rsidR="00EA2248" w:rsidRPr="007C5C7E">
        <w:rPr>
          <w:rFonts w:asciiTheme="minorHAnsi" w:hAnsiTheme="minorHAnsi" w:cstheme="minorHAnsi"/>
          <w:sz w:val="22"/>
          <w:szCs w:val="22"/>
        </w:rPr>
        <w:t>uthority of the Pension Fund</w:t>
      </w:r>
      <w:r w:rsidRPr="007C5C7E">
        <w:rPr>
          <w:rFonts w:asciiTheme="minorHAnsi" w:hAnsiTheme="minorHAnsi" w:cstheme="minorHAnsi"/>
          <w:sz w:val="22"/>
          <w:szCs w:val="22"/>
        </w:rPr>
        <w:t>.</w:t>
      </w:r>
      <w:r w:rsidR="000061A5">
        <w:rPr>
          <w:rFonts w:asciiTheme="minorHAnsi" w:hAnsiTheme="minorHAnsi" w:cstheme="minorHAnsi"/>
          <w:sz w:val="22"/>
          <w:szCs w:val="22"/>
        </w:rPr>
        <w:t xml:space="preserve"> </w:t>
      </w:r>
      <w:r w:rsidRPr="007C5C7E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0CAD86EA" w14:textId="77777777" w:rsidR="005E020B" w:rsidRPr="007C5C7E" w:rsidRDefault="005E020B" w:rsidP="007C5C7E">
      <w:pPr>
        <w:spacing w:after="0"/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781D77A7" w14:textId="77777777" w:rsidR="005E020B" w:rsidRPr="007C5C7E" w:rsidRDefault="005E020B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>If you need any further information please feel free to contact me at the address above.</w:t>
      </w:r>
    </w:p>
    <w:p w14:paraId="1D8427CC" w14:textId="77777777" w:rsidR="005E020B" w:rsidRPr="007C5C7E" w:rsidRDefault="005E020B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71F786C3" w14:textId="77777777" w:rsidR="005E020B" w:rsidRPr="007C5C7E" w:rsidRDefault="005E020B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</w:rPr>
        <w:t xml:space="preserve">Yours </w:t>
      </w:r>
      <w:r w:rsidR="00B23279" w:rsidRPr="007C5C7E">
        <w:rPr>
          <w:rFonts w:asciiTheme="minorHAnsi" w:hAnsiTheme="minorHAnsi" w:cstheme="minorHAnsi"/>
          <w:sz w:val="22"/>
          <w:szCs w:val="22"/>
        </w:rPr>
        <w:t>s</w:t>
      </w:r>
      <w:r w:rsidRPr="007C5C7E">
        <w:rPr>
          <w:rFonts w:asciiTheme="minorHAnsi" w:hAnsiTheme="minorHAnsi" w:cstheme="minorHAnsi"/>
          <w:sz w:val="22"/>
          <w:szCs w:val="22"/>
        </w:rPr>
        <w:t>incerely</w:t>
      </w:r>
    </w:p>
    <w:p w14:paraId="3FF9D5E2" w14:textId="77777777" w:rsidR="005E020B" w:rsidRPr="007C5C7E" w:rsidRDefault="005E020B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6E8F206E" w14:textId="77777777" w:rsidR="005E020B" w:rsidRPr="007C5C7E" w:rsidRDefault="005E020B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03DC1A4B" w14:textId="77777777" w:rsidR="005E020B" w:rsidRPr="007C5C7E" w:rsidRDefault="005E020B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  <w:highlight w:val="lightGray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#name of individual authorised to make award#</w:t>
      </w:r>
    </w:p>
    <w:p w14:paraId="2DE96C50" w14:textId="77777777" w:rsidR="005E020B" w:rsidRPr="007C5C7E" w:rsidRDefault="005E020B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  <w:r w:rsidRPr="007C5C7E">
        <w:rPr>
          <w:rFonts w:asciiTheme="minorHAnsi" w:hAnsiTheme="minorHAnsi" w:cstheme="minorHAnsi"/>
          <w:sz w:val="22"/>
          <w:szCs w:val="22"/>
          <w:highlight w:val="lightGray"/>
        </w:rPr>
        <w:t>#job title of individual authorised to make award#</w:t>
      </w:r>
    </w:p>
    <w:p w14:paraId="6EED1453" w14:textId="77777777" w:rsidR="005E020B" w:rsidRPr="007C5C7E" w:rsidRDefault="005E020B" w:rsidP="007C5C7E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left" w:pos="264"/>
          <w:tab w:val="left" w:pos="576"/>
          <w:tab w:val="left" w:pos="840"/>
          <w:tab w:val="left" w:pos="1128"/>
          <w:tab w:val="left" w:pos="1416"/>
          <w:tab w:val="left" w:pos="4536"/>
        </w:tabs>
        <w:spacing w:after="0"/>
        <w:ind w:right="-192"/>
        <w:rPr>
          <w:rFonts w:asciiTheme="minorHAnsi" w:hAnsiTheme="minorHAnsi" w:cstheme="minorHAnsi"/>
          <w:sz w:val="22"/>
          <w:szCs w:val="22"/>
        </w:rPr>
      </w:pPr>
    </w:p>
    <w:p w14:paraId="18319723" w14:textId="2AA31B88" w:rsidR="005E020B" w:rsidRPr="00AF143C" w:rsidRDefault="005E020B" w:rsidP="007C5C7E">
      <w:pPr>
        <w:rPr>
          <w:rFonts w:asciiTheme="minorHAnsi" w:hAnsiTheme="minorHAnsi" w:cstheme="minorHAnsi"/>
          <w:sz w:val="22"/>
          <w:szCs w:val="22"/>
        </w:rPr>
      </w:pP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Enclosures: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Employer </w:t>
      </w:r>
      <w:r w:rsidR="00AF143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d</w:t>
      </w:r>
      <w:r w:rsidRPr="007C5C7E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ecision </w:t>
      </w:r>
      <w:r w:rsidR="00AF143C" w:rsidRPr="00AF143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a</w:t>
      </w:r>
      <w:r w:rsidRPr="00AF143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ppeals </w:t>
      </w:r>
      <w:r w:rsidR="00AF143C" w:rsidRPr="00AF143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l</w:t>
      </w:r>
      <w:r w:rsidRPr="00AF143C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eaflet</w:t>
      </w:r>
    </w:p>
    <w:sectPr w:rsidR="005E020B" w:rsidRPr="00AF143C" w:rsidSect="00732EB8">
      <w:pgSz w:w="11906" w:h="16838"/>
      <w:pgMar w:top="71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D05A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4C53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5EF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04C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78C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6AA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A8D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A59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AC7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F28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40CD7"/>
    <w:multiLevelType w:val="hybridMultilevel"/>
    <w:tmpl w:val="8D78B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FE3"/>
    <w:multiLevelType w:val="hybridMultilevel"/>
    <w:tmpl w:val="177EA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255F"/>
    <w:multiLevelType w:val="hybridMultilevel"/>
    <w:tmpl w:val="98D23BC2"/>
    <w:lvl w:ilvl="0" w:tplc="1532A17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30661E"/>
    <w:multiLevelType w:val="hybridMultilevel"/>
    <w:tmpl w:val="A9ACCF64"/>
    <w:lvl w:ilvl="0" w:tplc="0409000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4" w15:restartNumberingAfterBreak="0">
    <w:nsid w:val="423A71A1"/>
    <w:multiLevelType w:val="hybridMultilevel"/>
    <w:tmpl w:val="FE0221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FB50EB"/>
    <w:multiLevelType w:val="hybridMultilevel"/>
    <w:tmpl w:val="2610AA8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852570E"/>
    <w:multiLevelType w:val="hybridMultilevel"/>
    <w:tmpl w:val="199279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F871FA"/>
    <w:multiLevelType w:val="hybridMultilevel"/>
    <w:tmpl w:val="9738EA8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35110096">
    <w:abstractNumId w:val="12"/>
  </w:num>
  <w:num w:numId="2" w16cid:durableId="1964575035">
    <w:abstractNumId w:val="16"/>
  </w:num>
  <w:num w:numId="3" w16cid:durableId="1329166414">
    <w:abstractNumId w:val="17"/>
  </w:num>
  <w:num w:numId="4" w16cid:durableId="1282229776">
    <w:abstractNumId w:val="14"/>
  </w:num>
  <w:num w:numId="5" w16cid:durableId="1439445163">
    <w:abstractNumId w:val="13"/>
  </w:num>
  <w:num w:numId="6" w16cid:durableId="1264411971">
    <w:abstractNumId w:val="15"/>
  </w:num>
  <w:num w:numId="7" w16cid:durableId="1354267273">
    <w:abstractNumId w:val="11"/>
  </w:num>
  <w:num w:numId="8" w16cid:durableId="409810316">
    <w:abstractNumId w:val="10"/>
  </w:num>
  <w:num w:numId="9" w16cid:durableId="364989788">
    <w:abstractNumId w:val="9"/>
  </w:num>
  <w:num w:numId="10" w16cid:durableId="69277918">
    <w:abstractNumId w:val="7"/>
  </w:num>
  <w:num w:numId="11" w16cid:durableId="56053403">
    <w:abstractNumId w:val="6"/>
  </w:num>
  <w:num w:numId="12" w16cid:durableId="198129649">
    <w:abstractNumId w:val="5"/>
  </w:num>
  <w:num w:numId="13" w16cid:durableId="1057363816">
    <w:abstractNumId w:val="4"/>
  </w:num>
  <w:num w:numId="14" w16cid:durableId="1044912302">
    <w:abstractNumId w:val="8"/>
  </w:num>
  <w:num w:numId="15" w16cid:durableId="1502508896">
    <w:abstractNumId w:val="3"/>
  </w:num>
  <w:num w:numId="16" w16cid:durableId="2145585309">
    <w:abstractNumId w:val="2"/>
  </w:num>
  <w:num w:numId="17" w16cid:durableId="2090037225">
    <w:abstractNumId w:val="1"/>
  </w:num>
  <w:num w:numId="18" w16cid:durableId="95482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4E"/>
    <w:rsid w:val="000061A5"/>
    <w:rsid w:val="00021001"/>
    <w:rsid w:val="0004274A"/>
    <w:rsid w:val="0005430D"/>
    <w:rsid w:val="00060683"/>
    <w:rsid w:val="00072879"/>
    <w:rsid w:val="00074383"/>
    <w:rsid w:val="000778FD"/>
    <w:rsid w:val="000849CB"/>
    <w:rsid w:val="000C5C4B"/>
    <w:rsid w:val="000D096F"/>
    <w:rsid w:val="000D11FA"/>
    <w:rsid w:val="000D4F32"/>
    <w:rsid w:val="000D6418"/>
    <w:rsid w:val="000D6D14"/>
    <w:rsid w:val="00132A82"/>
    <w:rsid w:val="00143852"/>
    <w:rsid w:val="00145A53"/>
    <w:rsid w:val="001B277C"/>
    <w:rsid w:val="001E4D96"/>
    <w:rsid w:val="00224EE1"/>
    <w:rsid w:val="002377F5"/>
    <w:rsid w:val="002F07D3"/>
    <w:rsid w:val="002F63E9"/>
    <w:rsid w:val="002F72F8"/>
    <w:rsid w:val="00303A05"/>
    <w:rsid w:val="00315400"/>
    <w:rsid w:val="00320686"/>
    <w:rsid w:val="00325971"/>
    <w:rsid w:val="00374712"/>
    <w:rsid w:val="00396768"/>
    <w:rsid w:val="00396853"/>
    <w:rsid w:val="003C46C4"/>
    <w:rsid w:val="003C6652"/>
    <w:rsid w:val="003D7AD6"/>
    <w:rsid w:val="003E5C57"/>
    <w:rsid w:val="00422B4B"/>
    <w:rsid w:val="004704DC"/>
    <w:rsid w:val="00480D93"/>
    <w:rsid w:val="00481ECF"/>
    <w:rsid w:val="004945AC"/>
    <w:rsid w:val="00571D97"/>
    <w:rsid w:val="00572848"/>
    <w:rsid w:val="00573AE2"/>
    <w:rsid w:val="00576924"/>
    <w:rsid w:val="00576BEB"/>
    <w:rsid w:val="00597DC2"/>
    <w:rsid w:val="005A44B3"/>
    <w:rsid w:val="005A734C"/>
    <w:rsid w:val="005D2721"/>
    <w:rsid w:val="005E020B"/>
    <w:rsid w:val="00600A53"/>
    <w:rsid w:val="00601AFC"/>
    <w:rsid w:val="00625A33"/>
    <w:rsid w:val="006616CA"/>
    <w:rsid w:val="00662D3E"/>
    <w:rsid w:val="00665083"/>
    <w:rsid w:val="00667D11"/>
    <w:rsid w:val="00694C34"/>
    <w:rsid w:val="00695ED4"/>
    <w:rsid w:val="00710CCE"/>
    <w:rsid w:val="00732EB8"/>
    <w:rsid w:val="00775E0E"/>
    <w:rsid w:val="007C2AB0"/>
    <w:rsid w:val="007C5C7E"/>
    <w:rsid w:val="00814A12"/>
    <w:rsid w:val="00817AF4"/>
    <w:rsid w:val="00847223"/>
    <w:rsid w:val="00885525"/>
    <w:rsid w:val="008928CC"/>
    <w:rsid w:val="008B6EEE"/>
    <w:rsid w:val="008C282C"/>
    <w:rsid w:val="008E729C"/>
    <w:rsid w:val="009021B5"/>
    <w:rsid w:val="00921C7A"/>
    <w:rsid w:val="00924949"/>
    <w:rsid w:val="009250ED"/>
    <w:rsid w:val="00927FDF"/>
    <w:rsid w:val="00946514"/>
    <w:rsid w:val="0095116C"/>
    <w:rsid w:val="0095207F"/>
    <w:rsid w:val="009C40FD"/>
    <w:rsid w:val="009C4BC5"/>
    <w:rsid w:val="009D1759"/>
    <w:rsid w:val="009D5324"/>
    <w:rsid w:val="009D7B9E"/>
    <w:rsid w:val="00A245AA"/>
    <w:rsid w:val="00A34BC8"/>
    <w:rsid w:val="00A54B9A"/>
    <w:rsid w:val="00AB685E"/>
    <w:rsid w:val="00AC6833"/>
    <w:rsid w:val="00AC77EB"/>
    <w:rsid w:val="00AD4D64"/>
    <w:rsid w:val="00AD6442"/>
    <w:rsid w:val="00AE11F3"/>
    <w:rsid w:val="00AF143C"/>
    <w:rsid w:val="00B1165F"/>
    <w:rsid w:val="00B23279"/>
    <w:rsid w:val="00B25F0A"/>
    <w:rsid w:val="00B65611"/>
    <w:rsid w:val="00B6719A"/>
    <w:rsid w:val="00B72E43"/>
    <w:rsid w:val="00B94110"/>
    <w:rsid w:val="00BA6410"/>
    <w:rsid w:val="00BB5C14"/>
    <w:rsid w:val="00BD7086"/>
    <w:rsid w:val="00C31967"/>
    <w:rsid w:val="00C552CD"/>
    <w:rsid w:val="00C61A64"/>
    <w:rsid w:val="00C71DB3"/>
    <w:rsid w:val="00C73841"/>
    <w:rsid w:val="00C7483E"/>
    <w:rsid w:val="00C75F37"/>
    <w:rsid w:val="00C8524F"/>
    <w:rsid w:val="00CC00BC"/>
    <w:rsid w:val="00CC3EF1"/>
    <w:rsid w:val="00CC6124"/>
    <w:rsid w:val="00CD69AA"/>
    <w:rsid w:val="00D1649F"/>
    <w:rsid w:val="00D25F0C"/>
    <w:rsid w:val="00D32672"/>
    <w:rsid w:val="00D821F3"/>
    <w:rsid w:val="00DC1F8A"/>
    <w:rsid w:val="00DD4878"/>
    <w:rsid w:val="00DF079C"/>
    <w:rsid w:val="00E03F67"/>
    <w:rsid w:val="00E06841"/>
    <w:rsid w:val="00E3518C"/>
    <w:rsid w:val="00E645F8"/>
    <w:rsid w:val="00E82039"/>
    <w:rsid w:val="00E86C4E"/>
    <w:rsid w:val="00E86D7A"/>
    <w:rsid w:val="00EA2248"/>
    <w:rsid w:val="00EC4DD4"/>
    <w:rsid w:val="00ED2EED"/>
    <w:rsid w:val="00ED6EF5"/>
    <w:rsid w:val="00F36CF3"/>
    <w:rsid w:val="00FB50D3"/>
    <w:rsid w:val="00FC1007"/>
    <w:rsid w:val="00FD00C1"/>
    <w:rsid w:val="00FD4ADD"/>
    <w:rsid w:val="00FE2720"/>
    <w:rsid w:val="00FF1507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4E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C5C7E"/>
    <w:pPr>
      <w:tabs>
        <w:tab w:val="clear" w:pos="851"/>
      </w:tabs>
      <w:spacing w:after="240"/>
      <w:ind w:right="-193"/>
      <w:outlineLvl w:val="0"/>
    </w:pPr>
    <w:rPr>
      <w:rFonts w:asciiTheme="minorHAnsi" w:hAnsiTheme="minorHAnsi" w:cstheme="minorHAnsi"/>
      <w:b/>
      <w:sz w:val="26"/>
      <w:szCs w:val="26"/>
    </w:rPr>
  </w:style>
  <w:style w:type="paragraph" w:styleId="Heading2">
    <w:name w:val="heading 2"/>
    <w:basedOn w:val="Normal"/>
    <w:next w:val="Normal"/>
    <w:qFormat/>
    <w:rsid w:val="00CC3EF1"/>
    <w:pPr>
      <w:tabs>
        <w:tab w:val="clear" w:pos="851"/>
      </w:tabs>
      <w:spacing w:after="0"/>
      <w:outlineLvl w:val="1"/>
    </w:pPr>
    <w:rPr>
      <w:rFonts w:asciiTheme="minorHAnsi" w:hAnsiTheme="minorHAnsi" w:cstheme="minorHAnsi"/>
      <w:b/>
      <w:color w:val="6120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customStyle="1" w:styleId="CharChar1">
    <w:name w:val="Char Char1"/>
    <w:rPr>
      <w:rFonts w:ascii="Arial" w:hAnsi="Arial"/>
      <w:b/>
      <w:lang w:eastAsia="en-US"/>
    </w:rPr>
  </w:style>
  <w:style w:type="character" w:customStyle="1" w:styleId="CharChar">
    <w:name w:val="Char Char"/>
    <w:semiHidden/>
    <w:rPr>
      <w:rFonts w:ascii="Cambria" w:hAnsi="Cambria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semiHidden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C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6C4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11F3"/>
    <w:pPr>
      <w:ind w:left="720"/>
    </w:pPr>
  </w:style>
  <w:style w:type="character" w:styleId="FollowedHyperlink">
    <w:name w:val="FollowedHyperlink"/>
    <w:uiPriority w:val="99"/>
    <w:semiHidden/>
    <w:unhideWhenUsed/>
    <w:rsid w:val="00694C34"/>
    <w:rPr>
      <w:color w:val="800080"/>
      <w:u w:val="single"/>
    </w:rPr>
  </w:style>
  <w:style w:type="paragraph" w:customStyle="1" w:styleId="Default">
    <w:name w:val="Default"/>
    <w:rsid w:val="00ED2E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rsid w:val="00927FDF"/>
    <w:rPr>
      <w:sz w:val="16"/>
      <w:szCs w:val="16"/>
    </w:rPr>
  </w:style>
  <w:style w:type="paragraph" w:styleId="CommentText">
    <w:name w:val="annotation text"/>
    <w:basedOn w:val="Normal"/>
    <w:semiHidden/>
    <w:rsid w:val="00927F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FDF"/>
    <w:rPr>
      <w:b/>
      <w:bCs/>
    </w:rPr>
  </w:style>
  <w:style w:type="table" w:styleId="TableGridLight">
    <w:name w:val="Grid Table Light"/>
    <w:basedOn w:val="TableNormal"/>
    <w:uiPriority w:val="40"/>
    <w:rsid w:val="001438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7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8328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1661">
                      <w:marLeft w:val="0"/>
                      <w:marRight w:val="0"/>
                      <w:marTop w:val="0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nsions@westnorthants.gov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17A267-6447-4FA9-9ADA-CFFCD66B43E7}"/>
</file>

<file path=customXml/itemProps2.xml><?xml version="1.0" encoding="utf-8"?>
<ds:datastoreItem xmlns:ds="http://schemas.openxmlformats.org/officeDocument/2006/customXml" ds:itemID="{F84AE392-D6D1-40BD-8D14-8AFCE8DC33F9}"/>
</file>

<file path=customXml/itemProps3.xml><?xml version="1.0" encoding="utf-8"?>
<ds:datastoreItem xmlns:ds="http://schemas.openxmlformats.org/officeDocument/2006/customXml" ds:itemID="{2967A10E-4844-4C21-AA0C-4CC630870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5378</Words>
  <Characters>29031</Characters>
  <Application>Microsoft Office Word</Application>
  <DocSecurity>6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34341</CharactersWithSpaces>
  <SharedDoc>false</SharedDoc>
  <HLinks>
    <vt:vector size="156" baseType="variant">
      <vt:variant>
        <vt:i4>6422655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chooser</vt:lpwstr>
      </vt:variant>
      <vt:variant>
        <vt:i4>6422655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chooser</vt:lpwstr>
      </vt:variant>
      <vt:variant>
        <vt:i4>6422655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chooser</vt:lpwstr>
      </vt:variant>
      <vt:variant>
        <vt:i4>4522038</vt:i4>
      </vt:variant>
      <vt:variant>
        <vt:i4>66</vt:i4>
      </vt:variant>
      <vt:variant>
        <vt:i4>0</vt:i4>
      </vt:variant>
      <vt:variant>
        <vt:i4>5</vt:i4>
      </vt:variant>
      <vt:variant>
        <vt:lpwstr>mailto:pensions@northamptonshire.gov.uk</vt:lpwstr>
      </vt:variant>
      <vt:variant>
        <vt:lpwstr/>
      </vt:variant>
      <vt:variant>
        <vt:i4>6422655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chooser</vt:lpwstr>
      </vt:variant>
      <vt:variant>
        <vt:i4>4522038</vt:i4>
      </vt:variant>
      <vt:variant>
        <vt:i4>60</vt:i4>
      </vt:variant>
      <vt:variant>
        <vt:i4>0</vt:i4>
      </vt:variant>
      <vt:variant>
        <vt:i4>5</vt:i4>
      </vt:variant>
      <vt:variant>
        <vt:lpwstr>mailto:pensions@northamptonshire.gov.uk</vt:lpwstr>
      </vt:variant>
      <vt:variant>
        <vt:lpwstr/>
      </vt:variant>
      <vt:variant>
        <vt:i4>6422655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chooser</vt:lpwstr>
      </vt:variant>
      <vt:variant>
        <vt:i4>4522038</vt:i4>
      </vt:variant>
      <vt:variant>
        <vt:i4>54</vt:i4>
      </vt:variant>
      <vt:variant>
        <vt:i4>0</vt:i4>
      </vt:variant>
      <vt:variant>
        <vt:i4>5</vt:i4>
      </vt:variant>
      <vt:variant>
        <vt:lpwstr>mailto:pensions@northamptonshire.gov.uk</vt:lpwstr>
      </vt:variant>
      <vt:variant>
        <vt:lpwstr/>
      </vt:variant>
      <vt:variant>
        <vt:i4>6422655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chooser</vt:lpwstr>
      </vt:variant>
      <vt:variant>
        <vt:i4>6422655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chooser</vt:lpwstr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chooser</vt:lpwstr>
      </vt:variant>
      <vt:variant>
        <vt:i4>6422655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chooser</vt:lpwstr>
      </vt:variant>
      <vt:variant>
        <vt:i4>6422655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chooser</vt:lpwstr>
      </vt:variant>
      <vt:variant>
        <vt:i4>6422655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chooser</vt:lpwstr>
      </vt:variant>
      <vt:variant>
        <vt:i4>8192100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DBNoNPF</vt:lpwstr>
      </vt:variant>
      <vt:variant>
        <vt:i4>8192105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DBNoCPF</vt:lpwstr>
      </vt:variant>
      <vt:variant>
        <vt:i4>983070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DByesNPF</vt:lpwstr>
      </vt:variant>
      <vt:variant>
        <vt:i4>131102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DByesCPF</vt:lpwstr>
      </vt:variant>
      <vt:variant>
        <vt:i4>1900553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HindsightpaymentnotgrantedNPF</vt:lpwstr>
      </vt:variant>
      <vt:variant>
        <vt:i4>1900548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HindsightpaymentnotgrantedCPF</vt:lpwstr>
      </vt:variant>
      <vt:variant>
        <vt:i4>6619234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HindsightpaymentgrantedNPF</vt:lpwstr>
      </vt:variant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HindsightpaymentgrantedCPF</vt:lpwstr>
      </vt:variant>
      <vt:variant>
        <vt:i4>7078009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jobinfoforapproval</vt:lpwstr>
      </vt:variant>
      <vt:variant>
        <vt:i4>720900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nojd</vt:lpwstr>
      </vt:variant>
      <vt:variant>
        <vt:i4>7405670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jdenclosed</vt:lpwstr>
      </vt:variant>
      <vt:variant>
        <vt:i4>1048605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HERESETUP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2010-08-26T13:53:00Z</cp:lastPrinted>
  <dcterms:created xsi:type="dcterms:W3CDTF">2024-10-24T07:29:00Z</dcterms:created>
  <dcterms:modified xsi:type="dcterms:W3CDTF">2024-10-24T07:29:00Z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</Properties>
</file>